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 xml:space="preserve">Regionens                                      Datum          Regionens diarienummer              </w:t>
      </w:r>
      <w:r w:rsidR="00D34D76">
        <w:rPr>
          <w:rFonts w:ascii="Times New Roman" w:hAnsi="Times New Roman" w:cs="Times New Roman"/>
          <w:sz w:val="24"/>
          <w:szCs w:val="24"/>
          <w:lang w:val="sv-SE"/>
        </w:rPr>
        <w:t>1 (</w:t>
      </w:r>
      <w:r>
        <w:rPr>
          <w:rFonts w:ascii="Times New Roman" w:hAnsi="Times New Roman" w:cs="Times New Roman"/>
          <w:sz w:val="24"/>
          <w:szCs w:val="24"/>
          <w:lang w:val="sv-SE"/>
        </w:rPr>
        <w:t>1)</w:t>
      </w: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logotyp</w:t>
      </w: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</w:t>
      </w: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Socialstyrelsen</w:t>
      </w: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106 30 STOCKHOLM</w:t>
      </w: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Intyg enligt </w:t>
      </w:r>
      <w:r w:rsidR="00E177B4">
        <w:rPr>
          <w:rFonts w:ascii="Times New Roman" w:hAnsi="Times New Roman" w:cs="Times New Roman"/>
          <w:b/>
          <w:bCs/>
          <w:sz w:val="28"/>
          <w:szCs w:val="28"/>
          <w:lang w:val="sv-S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§ första stycket 1 förordningen (2023:30) om statsbidrag till regioner för åtgärder för att höja driftsäkerheten på hälso- och sjukvårdens fastigheter</w:t>
      </w:r>
    </w:p>
    <w:p w:rsidR="004635AC" w:rsidRDefault="004635AC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Behörig företrädare för regionen</w:t>
      </w:r>
      <w:r w:rsidR="007A17C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intygar att </w:t>
      </w: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Pr="003D3034" w:rsidRDefault="00AA0DF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D3034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FD61C7" w:rsidRPr="003D3034">
        <w:rPr>
          <w:rFonts w:ascii="Times New Roman" w:hAnsi="Times New Roman" w:cs="Times New Roman"/>
          <w:sz w:val="24"/>
          <w:szCs w:val="24"/>
          <w:lang w:val="sv-SE"/>
        </w:rPr>
        <w:t>egionen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AA0DF3">
        <w:rPr>
          <w:rFonts w:ascii="Times New Roman" w:hAnsi="Times New Roman" w:cs="Times New Roman"/>
          <w:sz w:val="24"/>
          <w:szCs w:val="24"/>
          <w:lang w:val="sv-SE"/>
        </w:rPr>
        <w:t xml:space="preserve">i enlighet med Socialstyrelsens mall 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AA0DF3">
        <w:rPr>
          <w:rFonts w:ascii="Times New Roman" w:hAnsi="Times New Roman" w:cs="Times New Roman"/>
          <w:sz w:val="24"/>
          <w:szCs w:val="24"/>
          <w:lang w:val="sv-SE"/>
        </w:rPr>
        <w:t xml:space="preserve"> anvisningarna för statsbidraget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D61C7" w:rsidRPr="003D303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FD61C7" w:rsidRPr="003D3034">
        <w:rPr>
          <w:rFonts w:ascii="Times New Roman" w:hAnsi="Times New Roman" w:cs="Times New Roman"/>
          <w:sz w:val="24"/>
          <w:szCs w:val="24"/>
          <w:lang w:val="sv-SE"/>
        </w:rPr>
        <w:t>har genomfört den</w:t>
      </w:r>
      <w:r w:rsidR="00E177B4" w:rsidRPr="003D3034">
        <w:rPr>
          <w:rFonts w:ascii="Times New Roman" w:hAnsi="Times New Roman" w:cs="Times New Roman"/>
          <w:sz w:val="24"/>
          <w:szCs w:val="24"/>
          <w:lang w:val="sv-SE"/>
        </w:rPr>
        <w:t xml:space="preserve"> kartläggning och analys av </w:t>
      </w:r>
      <w:r w:rsidR="004C3DA9" w:rsidRPr="003D3034">
        <w:rPr>
          <w:rFonts w:ascii="Times New Roman" w:hAnsi="Times New Roman" w:cs="Times New Roman"/>
          <w:sz w:val="24"/>
          <w:szCs w:val="24"/>
          <w:lang w:val="sv-SE"/>
        </w:rPr>
        <w:t>den befintliga nivån av driftsäkerhet på fastighet/-er där det bedrivs sluten vård</w:t>
      </w:r>
      <w:r w:rsidR="00041ADE" w:rsidRPr="003D3034">
        <w:rPr>
          <w:rFonts w:ascii="Times New Roman" w:hAnsi="Times New Roman" w:cs="Times New Roman"/>
          <w:sz w:val="24"/>
          <w:szCs w:val="24"/>
          <w:lang w:val="sv-SE"/>
        </w:rPr>
        <w:t xml:space="preserve"> och som statsbidrag söks för.</w:t>
      </w:r>
    </w:p>
    <w:p w:rsidR="004C3DA9" w:rsidRPr="003D3034" w:rsidRDefault="004C3DA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96017" w:rsidRDefault="0089601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896017" w:rsidRDefault="0089601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………………………</w:t>
      </w: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Ort och datum</w:t>
      </w:r>
    </w:p>
    <w:p w:rsidR="004D4AD7" w:rsidRDefault="004D4AD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</w:t>
      </w: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Underskrift</w:t>
      </w: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</w:t>
      </w: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Namnförtydligande</w:t>
      </w:r>
    </w:p>
    <w:p w:rsidR="004635AC" w:rsidRDefault="004635A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.......................................</w:t>
      </w:r>
    </w:p>
    <w:p w:rsidR="004635AC" w:rsidRDefault="00FD61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Befattning</w:t>
      </w:r>
    </w:p>
    <w:sectPr w:rsidR="004635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BD" w:rsidRDefault="00483FBD" w:rsidP="006323CE">
      <w:r>
        <w:separator/>
      </w:r>
    </w:p>
  </w:endnote>
  <w:endnote w:type="continuationSeparator" w:id="0">
    <w:p w:rsidR="00483FBD" w:rsidRDefault="00483FBD" w:rsidP="006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BD" w:rsidRDefault="00483FBD" w:rsidP="006323CE">
      <w:r>
        <w:separator/>
      </w:r>
    </w:p>
  </w:footnote>
  <w:footnote w:type="continuationSeparator" w:id="0">
    <w:p w:rsidR="00483FBD" w:rsidRDefault="00483FBD" w:rsidP="0063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Fvtztp4HJS7RZlJ3vmZ2oksRb9otjSE/DA+ix03KH0O1CdThYHTIA659qqZenYsxx2ABRpXukO5s5HvoRFpp+g==" w:salt="ymzyF8djZomh7OZiYGmGGw=="/>
  <w:defaultTabStop w:val="720"/>
  <w:hyphenationZone w:val="425"/>
  <w:drawingGridVerticalSpacing w:val="15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C"/>
    <w:rsid w:val="00041ADE"/>
    <w:rsid w:val="000679ED"/>
    <w:rsid w:val="000B7987"/>
    <w:rsid w:val="001D721B"/>
    <w:rsid w:val="001F0594"/>
    <w:rsid w:val="003D3034"/>
    <w:rsid w:val="004635AC"/>
    <w:rsid w:val="004750CB"/>
    <w:rsid w:val="00483FBD"/>
    <w:rsid w:val="004C3DA9"/>
    <w:rsid w:val="004D4AD7"/>
    <w:rsid w:val="00526148"/>
    <w:rsid w:val="005E1806"/>
    <w:rsid w:val="006323CE"/>
    <w:rsid w:val="006B466D"/>
    <w:rsid w:val="0071653B"/>
    <w:rsid w:val="0071726A"/>
    <w:rsid w:val="007A17C4"/>
    <w:rsid w:val="008271B5"/>
    <w:rsid w:val="00831C3D"/>
    <w:rsid w:val="008458F6"/>
    <w:rsid w:val="008942C1"/>
    <w:rsid w:val="00896017"/>
    <w:rsid w:val="00AA0DF3"/>
    <w:rsid w:val="00AF77C3"/>
    <w:rsid w:val="00D07B73"/>
    <w:rsid w:val="00D30548"/>
    <w:rsid w:val="00D34D76"/>
    <w:rsid w:val="00DB0089"/>
    <w:rsid w:val="00DD66D1"/>
    <w:rsid w:val="00E177B4"/>
    <w:rsid w:val="00E96DF2"/>
    <w:rsid w:val="00F85B1C"/>
    <w:rsid w:val="00FD61C7"/>
    <w:rsid w:val="010765AB"/>
    <w:rsid w:val="01E730A7"/>
    <w:rsid w:val="0A581BBB"/>
    <w:rsid w:val="0AD329BB"/>
    <w:rsid w:val="0BCE4B75"/>
    <w:rsid w:val="0DB20DDC"/>
    <w:rsid w:val="114B682E"/>
    <w:rsid w:val="182D6E15"/>
    <w:rsid w:val="1FDF5C5F"/>
    <w:rsid w:val="210727E0"/>
    <w:rsid w:val="25EA2DD8"/>
    <w:rsid w:val="26557F83"/>
    <w:rsid w:val="29140E73"/>
    <w:rsid w:val="2D2F60B6"/>
    <w:rsid w:val="2E871EC5"/>
    <w:rsid w:val="43210CDB"/>
    <w:rsid w:val="4C3262BB"/>
    <w:rsid w:val="4F344CB1"/>
    <w:rsid w:val="58ED3B83"/>
    <w:rsid w:val="5F175824"/>
    <w:rsid w:val="6E344E0D"/>
    <w:rsid w:val="734B2FC2"/>
    <w:rsid w:val="73994ACC"/>
    <w:rsid w:val="75B233A7"/>
    <w:rsid w:val="78E6342B"/>
    <w:rsid w:val="7AB46E9F"/>
    <w:rsid w:val="7B4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B07C0-1AAE-4899-912D-5AEACBE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Rubrik1">
    <w:name w:val="heading 1"/>
    <w:next w:val="Normal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B4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323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23CE"/>
    <w:rPr>
      <w:rFonts w:asciiTheme="minorHAnsi" w:eastAsiaTheme="minorEastAsia" w:hAnsiTheme="minorHAnsi" w:cstheme="minorBidi"/>
      <w:lang w:val="en-US" w:eastAsia="zh-CN"/>
    </w:rPr>
  </w:style>
  <w:style w:type="paragraph" w:styleId="Sidfot">
    <w:name w:val="footer"/>
    <w:basedOn w:val="Normal"/>
    <w:link w:val="SidfotChar"/>
    <w:rsid w:val="006323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23CE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3B27-7090-4CF3-AB96-94233315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8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Cederqvist</dc:creator>
  <cp:lastModifiedBy>Romanus, Karl</cp:lastModifiedBy>
  <cp:revision>2</cp:revision>
  <cp:lastPrinted>2023-05-16T11:22:00Z</cp:lastPrinted>
  <dcterms:created xsi:type="dcterms:W3CDTF">2023-06-01T08:27:00Z</dcterms:created>
  <dcterms:modified xsi:type="dcterms:W3CDTF">2023-06-01T08:27:00Z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9740F362C73546778AA7161DFE40B9BD</vt:lpwstr>
  </property>
</Properties>
</file>