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37E" w:rsidRPr="00BB2946" w:rsidRDefault="002B737E" w:rsidP="002B737E">
      <w:pPr>
        <w:pStyle w:val="SoSBrdtext"/>
      </w:pPr>
      <w:r w:rsidRPr="00BB2946">
        <w:rPr>
          <w:kern w:val="28"/>
          <w:sz w:val="40"/>
        </w:rPr>
        <w:t xml:space="preserve">Ansökan om statsbidrag för </w:t>
      </w:r>
      <w:r>
        <w:rPr>
          <w:kern w:val="28"/>
          <w:sz w:val="40"/>
        </w:rPr>
        <w:t>2020</w:t>
      </w:r>
      <w:r w:rsidRPr="00BB2946">
        <w:rPr>
          <w:kern w:val="28"/>
          <w:sz w:val="40"/>
        </w:rPr>
        <w:t xml:space="preserve"> för fortsatt arbete med regionala cancercentrum (RCC)</w:t>
      </w:r>
    </w:p>
    <w:p w:rsidR="002B737E" w:rsidRPr="00BB2946" w:rsidRDefault="002B737E" w:rsidP="002B737E">
      <w:pPr>
        <w:pStyle w:val="SoSBrdtext"/>
        <w:rPr>
          <w:color w:val="auto"/>
        </w:rPr>
      </w:pPr>
    </w:p>
    <w:p w:rsidR="002B737E" w:rsidRPr="00BB2946" w:rsidRDefault="002B737E" w:rsidP="002B737E">
      <w:pPr>
        <w:pStyle w:val="SoSBrdtext"/>
        <w:rPr>
          <w:color w:val="auto"/>
        </w:rPr>
      </w:pPr>
      <w:r w:rsidRPr="00BB2946">
        <w:rPr>
          <w:color w:val="auto"/>
        </w:rPr>
        <w:t>Så här använder du den elektroniska blanketten:</w:t>
      </w:r>
    </w:p>
    <w:p w:rsidR="002B737E" w:rsidRPr="00BB2946" w:rsidRDefault="002B737E" w:rsidP="002B737E">
      <w:pPr>
        <w:pStyle w:val="SoSBrdtext"/>
        <w:numPr>
          <w:ilvl w:val="0"/>
          <w:numId w:val="16"/>
        </w:numPr>
        <w:rPr>
          <w:bCs/>
          <w:i/>
          <w:color w:val="auto"/>
        </w:rPr>
      </w:pPr>
      <w:r w:rsidRPr="00BB2946">
        <w:rPr>
          <w:i/>
          <w:color w:val="auto"/>
        </w:rPr>
        <w:t xml:space="preserve">Fyll i de gråmarkerade fälten i blanketten (klicka dig fram med musen eller tabbtangenten). </w:t>
      </w:r>
      <w:r w:rsidRPr="00BB2946">
        <w:rPr>
          <w:bCs/>
          <w:i/>
          <w:color w:val="auto"/>
        </w:rPr>
        <w:t>Uppgifter om antal och belopp ska skrivas med siffror.</w:t>
      </w:r>
    </w:p>
    <w:p w:rsidR="002B737E" w:rsidRPr="00BB2946" w:rsidRDefault="002B737E" w:rsidP="002B737E">
      <w:pPr>
        <w:pStyle w:val="SoSBrdtext"/>
        <w:numPr>
          <w:ilvl w:val="0"/>
          <w:numId w:val="16"/>
        </w:numPr>
        <w:rPr>
          <w:i/>
          <w:color w:val="auto"/>
        </w:rPr>
      </w:pPr>
      <w:r w:rsidRPr="00BB2946">
        <w:rPr>
          <w:i/>
          <w:color w:val="auto"/>
        </w:rPr>
        <w:t>Spara den ifyllda blanketten.</w:t>
      </w:r>
    </w:p>
    <w:p w:rsidR="002B737E" w:rsidRPr="00BB2946" w:rsidRDefault="002B737E" w:rsidP="002B737E">
      <w:pPr>
        <w:pStyle w:val="SoSBrdtextindragfrstaraden"/>
        <w:numPr>
          <w:ilvl w:val="0"/>
          <w:numId w:val="16"/>
        </w:numPr>
        <w:ind w:right="-81"/>
        <w:rPr>
          <w:i/>
          <w:iCs/>
        </w:rPr>
      </w:pPr>
      <w:r w:rsidRPr="00BB2946">
        <w:rPr>
          <w:i/>
          <w:iCs/>
        </w:rPr>
        <w:t xml:space="preserve">Skriv ut blanketten, låt behörig person underteckna den och skicka </w:t>
      </w:r>
      <w:r w:rsidRPr="00BB2946">
        <w:rPr>
          <w:i/>
          <w:iCs/>
          <w:color w:val="auto"/>
        </w:rPr>
        <w:t xml:space="preserve">den med begärda bilagor </w:t>
      </w:r>
      <w:r w:rsidRPr="00BB2946">
        <w:rPr>
          <w:i/>
          <w:iCs/>
        </w:rPr>
        <w:t>till Socialstyrelsen, Statsbidrag, 106 30  Stockholm.</w:t>
      </w:r>
    </w:p>
    <w:p w:rsidR="002B737E" w:rsidRPr="00BB2946" w:rsidRDefault="002B737E" w:rsidP="002B737E">
      <w:pPr>
        <w:pStyle w:val="SoSBrdtextindragfrstaraden"/>
        <w:ind w:firstLine="709"/>
      </w:pPr>
      <w:r w:rsidRPr="00BB2946">
        <w:rPr>
          <w:i/>
          <w:iCs/>
        </w:rPr>
        <w:t xml:space="preserve"> </w:t>
      </w:r>
    </w:p>
    <w:p w:rsidR="002B737E" w:rsidRDefault="002B737E" w:rsidP="002B737E">
      <w:pPr>
        <w:pStyle w:val="SoSBrdtext"/>
      </w:pPr>
      <w:r w:rsidRPr="00BB2946">
        <w:t xml:space="preserve">Ansökan ska ha kommit in till Socialstyrelsen </w:t>
      </w:r>
      <w:r>
        <w:rPr>
          <w:b/>
          <w:bCs/>
        </w:rPr>
        <w:t>2 mars 2020</w:t>
      </w:r>
      <w:r w:rsidRPr="00BB2946">
        <w:t>.</w:t>
      </w:r>
    </w:p>
    <w:p w:rsidR="002B737E" w:rsidRPr="00072B96" w:rsidRDefault="002B737E" w:rsidP="002B737E">
      <w:pPr>
        <w:pStyle w:val="SoSBrdtextindragfrstaraden"/>
      </w:pPr>
    </w:p>
    <w:p w:rsidR="002B737E" w:rsidRPr="00BB2946" w:rsidRDefault="002B737E" w:rsidP="002B737E">
      <w:pPr>
        <w:pStyle w:val="SoSBrdtext"/>
        <w:rPr>
          <w:bCs/>
        </w:rPr>
      </w:pPr>
      <w:r w:rsidRPr="00BB2946">
        <w:rPr>
          <w:bCs/>
        </w:rPr>
        <w:t xml:space="preserve">Läs mer i </w:t>
      </w:r>
      <w:r w:rsidRPr="00BB2946">
        <w:rPr>
          <w:bCs/>
          <w:i/>
          <w:iCs/>
        </w:rPr>
        <w:t xml:space="preserve">Anvisningar för att ansöka om statsbidrag för </w:t>
      </w:r>
      <w:r>
        <w:rPr>
          <w:bCs/>
          <w:i/>
          <w:iCs/>
        </w:rPr>
        <w:t>2020</w:t>
      </w:r>
      <w:r w:rsidRPr="00BB2946">
        <w:rPr>
          <w:bCs/>
          <w:i/>
          <w:iCs/>
        </w:rPr>
        <w:t xml:space="preserve"> för fortsatt arbete med regionala cancercentrum (RCC)</w:t>
      </w:r>
    </w:p>
    <w:p w:rsidR="002B737E" w:rsidRPr="00BB2946" w:rsidRDefault="002B737E" w:rsidP="002B737E">
      <w:pPr>
        <w:pStyle w:val="SoSBrdtextindragfrstaraden"/>
      </w:pPr>
    </w:p>
    <w:p w:rsidR="002B737E" w:rsidRPr="00BB2946" w:rsidRDefault="002B737E" w:rsidP="002B737E">
      <w:pPr>
        <w:pStyle w:val="SoSBrdtext"/>
        <w:rPr>
          <w:b/>
        </w:rPr>
      </w:pPr>
      <w:r w:rsidRPr="00BB2946">
        <w:rPr>
          <w:b/>
        </w:rPr>
        <w:t xml:space="preserve">Kontaktuppgifter </w:t>
      </w:r>
    </w:p>
    <w:tbl>
      <w:tblPr>
        <w:tblW w:w="9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1985"/>
        <w:gridCol w:w="2587"/>
      </w:tblGrid>
      <w:tr w:rsidR="002B737E" w:rsidRPr="00BB2946" w:rsidTr="00BC4350">
        <w:tc>
          <w:tcPr>
            <w:tcW w:w="6629" w:type="dxa"/>
            <w:gridSpan w:val="2"/>
            <w:tcBorders>
              <w:top w:val="single" w:sz="4" w:space="0" w:color="auto"/>
              <w:left w:val="single" w:sz="4" w:space="0" w:color="auto"/>
              <w:bottom w:val="single" w:sz="4" w:space="0" w:color="auto"/>
              <w:right w:val="single" w:sz="4" w:space="0" w:color="auto"/>
            </w:tcBorders>
            <w:shd w:val="clear" w:color="auto" w:fill="auto"/>
          </w:tcPr>
          <w:p w:rsidR="002B737E" w:rsidRPr="00BB2946" w:rsidRDefault="002B737E" w:rsidP="00BC4350">
            <w:pPr>
              <w:pStyle w:val="SoSBrdtext"/>
              <w:rPr>
                <w:sz w:val="20"/>
              </w:rPr>
            </w:pPr>
            <w:r w:rsidRPr="00BB2946">
              <w:rPr>
                <w:sz w:val="20"/>
              </w:rPr>
              <w:t>Namn på sökande RCC/landsting/samverkansorgan:</w:t>
            </w:r>
          </w:p>
          <w:p w:rsidR="002B737E" w:rsidRPr="00BB2946" w:rsidRDefault="002B737E" w:rsidP="00BC4350">
            <w:pPr>
              <w:pStyle w:val="SoSBrdtext"/>
              <w:rPr>
                <w:sz w:val="20"/>
              </w:rPr>
            </w:pPr>
            <w:r w:rsidRPr="00BB2946">
              <w:rPr>
                <w:sz w:val="20"/>
              </w:rPr>
              <w:fldChar w:fldCharType="begin">
                <w:ffData>
                  <w:name w:val="Text88"/>
                  <w:enabled/>
                  <w:calcOnExit w:val="0"/>
                  <w:textInput/>
                </w:ffData>
              </w:fldChar>
            </w:r>
            <w:r w:rsidRPr="00BB2946">
              <w:rPr>
                <w:sz w:val="20"/>
              </w:rPr>
              <w:instrText xml:space="preserve"> FORMTEXT </w:instrText>
            </w:r>
            <w:r w:rsidRPr="00BB2946">
              <w:rPr>
                <w:sz w:val="20"/>
              </w:rPr>
            </w:r>
            <w:r w:rsidRPr="00BB2946">
              <w:rPr>
                <w:sz w:val="20"/>
              </w:rPr>
              <w:fldChar w:fldCharType="separate"/>
            </w:r>
            <w:bookmarkStart w:id="0" w:name="_GoBack"/>
            <w:r w:rsidRPr="00BB2946">
              <w:rPr>
                <w:sz w:val="20"/>
              </w:rPr>
              <w:t> </w:t>
            </w:r>
            <w:r w:rsidRPr="00BB2946">
              <w:rPr>
                <w:sz w:val="20"/>
              </w:rPr>
              <w:t> </w:t>
            </w:r>
            <w:r w:rsidRPr="00BB2946">
              <w:rPr>
                <w:sz w:val="20"/>
              </w:rPr>
              <w:t> </w:t>
            </w:r>
            <w:r w:rsidRPr="00BB2946">
              <w:rPr>
                <w:sz w:val="20"/>
              </w:rPr>
              <w:t> </w:t>
            </w:r>
            <w:r w:rsidRPr="00BB2946">
              <w:rPr>
                <w:sz w:val="20"/>
              </w:rPr>
              <w:t> </w:t>
            </w:r>
            <w:bookmarkEnd w:id="0"/>
            <w:r w:rsidRPr="00BB2946">
              <w:rPr>
                <w:sz w:val="20"/>
              </w:rPr>
              <w:fldChar w:fldCharType="end"/>
            </w: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2B737E" w:rsidRPr="00BB2946" w:rsidRDefault="002B737E" w:rsidP="00BC4350">
            <w:pPr>
              <w:pStyle w:val="SoSBrdtext"/>
              <w:rPr>
                <w:sz w:val="20"/>
              </w:rPr>
            </w:pPr>
            <w:r w:rsidRPr="00BB2946">
              <w:rPr>
                <w:sz w:val="20"/>
              </w:rPr>
              <w:t xml:space="preserve">Org.nr: </w:t>
            </w:r>
          </w:p>
          <w:p w:rsidR="002B737E" w:rsidRPr="00BB2946" w:rsidRDefault="002B737E" w:rsidP="00BC4350">
            <w:pPr>
              <w:pStyle w:val="SoSBrdtext"/>
              <w:rPr>
                <w:sz w:val="20"/>
              </w:rPr>
            </w:pPr>
            <w:r w:rsidRPr="00BB2946">
              <w:rPr>
                <w:sz w:val="20"/>
              </w:rPr>
              <w:fldChar w:fldCharType="begin">
                <w:ffData>
                  <w:name w:val="Text89"/>
                  <w:enabled/>
                  <w:calcOnExit w:val="0"/>
                  <w:textInput/>
                </w:ffData>
              </w:fldChar>
            </w:r>
            <w:r w:rsidRPr="00BB2946">
              <w:rPr>
                <w:sz w:val="20"/>
              </w:rPr>
              <w:instrText xml:space="preserve"> FORMTEXT </w:instrText>
            </w:r>
            <w:r w:rsidRPr="00BB2946">
              <w:rPr>
                <w:sz w:val="20"/>
              </w:rPr>
            </w:r>
            <w:r w:rsidRPr="00BB2946">
              <w:rPr>
                <w:sz w:val="20"/>
              </w:rPr>
              <w:fldChar w:fldCharType="separate"/>
            </w:r>
            <w:r w:rsidRPr="00BB2946">
              <w:rPr>
                <w:sz w:val="20"/>
              </w:rPr>
              <w:t> </w:t>
            </w:r>
            <w:r w:rsidRPr="00BB2946">
              <w:rPr>
                <w:sz w:val="20"/>
              </w:rPr>
              <w:t> </w:t>
            </w:r>
            <w:r w:rsidRPr="00BB2946">
              <w:rPr>
                <w:sz w:val="20"/>
              </w:rPr>
              <w:t> </w:t>
            </w:r>
            <w:r w:rsidRPr="00BB2946">
              <w:rPr>
                <w:sz w:val="20"/>
              </w:rPr>
              <w:t> </w:t>
            </w:r>
            <w:r w:rsidRPr="00BB2946">
              <w:rPr>
                <w:sz w:val="20"/>
              </w:rPr>
              <w:t> </w:t>
            </w:r>
            <w:r w:rsidRPr="00BB2946">
              <w:rPr>
                <w:sz w:val="20"/>
              </w:rPr>
              <w:fldChar w:fldCharType="end"/>
            </w:r>
          </w:p>
          <w:p w:rsidR="002B737E" w:rsidRPr="00BB2946" w:rsidRDefault="002B737E" w:rsidP="00BC4350">
            <w:pPr>
              <w:pStyle w:val="SoSBrdtext"/>
              <w:rPr>
                <w:sz w:val="20"/>
              </w:rPr>
            </w:pPr>
          </w:p>
        </w:tc>
      </w:tr>
      <w:tr w:rsidR="002B737E" w:rsidRPr="00BB2946" w:rsidTr="00BC4350">
        <w:tc>
          <w:tcPr>
            <w:tcW w:w="4644" w:type="dxa"/>
            <w:tcBorders>
              <w:top w:val="single" w:sz="4" w:space="0" w:color="auto"/>
              <w:left w:val="single" w:sz="4" w:space="0" w:color="auto"/>
              <w:bottom w:val="single" w:sz="4" w:space="0" w:color="auto"/>
              <w:right w:val="single" w:sz="4" w:space="0" w:color="auto"/>
            </w:tcBorders>
            <w:shd w:val="clear" w:color="auto" w:fill="auto"/>
          </w:tcPr>
          <w:p w:rsidR="002B737E" w:rsidRPr="00BB2946" w:rsidRDefault="002B737E" w:rsidP="00BC4350">
            <w:pPr>
              <w:pStyle w:val="SoSBrdtext"/>
              <w:rPr>
                <w:sz w:val="20"/>
              </w:rPr>
            </w:pPr>
            <w:r w:rsidRPr="00BB2946">
              <w:rPr>
                <w:sz w:val="20"/>
              </w:rPr>
              <w:t>Utdelningsadress:</w:t>
            </w:r>
          </w:p>
          <w:p w:rsidR="002B737E" w:rsidRPr="00BB2946" w:rsidRDefault="002B737E" w:rsidP="00BC4350">
            <w:pPr>
              <w:pStyle w:val="SoSBrdtext"/>
              <w:rPr>
                <w:sz w:val="20"/>
              </w:rPr>
            </w:pPr>
            <w:r w:rsidRPr="00BB2946">
              <w:rPr>
                <w:sz w:val="20"/>
              </w:rPr>
              <w:fldChar w:fldCharType="begin">
                <w:ffData>
                  <w:name w:val="Text6"/>
                  <w:enabled/>
                  <w:calcOnExit w:val="0"/>
                  <w:textInput/>
                </w:ffData>
              </w:fldChar>
            </w:r>
            <w:r w:rsidRPr="00BB2946">
              <w:rPr>
                <w:sz w:val="20"/>
              </w:rPr>
              <w:instrText xml:space="preserve"> FORMTEXT </w:instrText>
            </w:r>
            <w:r w:rsidRPr="00BB2946">
              <w:rPr>
                <w:sz w:val="20"/>
              </w:rPr>
            </w:r>
            <w:r w:rsidRPr="00BB2946">
              <w:rPr>
                <w:sz w:val="20"/>
              </w:rPr>
              <w:fldChar w:fldCharType="separate"/>
            </w:r>
            <w:r w:rsidRPr="00BB2946">
              <w:rPr>
                <w:sz w:val="20"/>
              </w:rPr>
              <w:t> </w:t>
            </w:r>
            <w:r w:rsidRPr="00BB2946">
              <w:rPr>
                <w:sz w:val="20"/>
              </w:rPr>
              <w:t> </w:t>
            </w:r>
            <w:r w:rsidRPr="00BB2946">
              <w:rPr>
                <w:sz w:val="20"/>
              </w:rPr>
              <w:t> </w:t>
            </w:r>
            <w:r w:rsidRPr="00BB2946">
              <w:rPr>
                <w:sz w:val="20"/>
              </w:rPr>
              <w:t> </w:t>
            </w:r>
            <w:r w:rsidRPr="00BB2946">
              <w:rPr>
                <w:sz w:val="20"/>
              </w:rPr>
              <w:t> </w:t>
            </w:r>
            <w:r w:rsidRPr="00BB2946">
              <w:rPr>
                <w:sz w:val="20"/>
              </w:rPr>
              <w:fldChar w:fldCharType="end"/>
            </w:r>
          </w:p>
          <w:p w:rsidR="002B737E" w:rsidRPr="00BB2946" w:rsidRDefault="002B737E" w:rsidP="00BC4350">
            <w:pPr>
              <w:pStyle w:val="SoSBrdtextindragfrstaraden"/>
              <w:rPr>
                <w:sz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737E" w:rsidRPr="00BB2946" w:rsidRDefault="002B737E" w:rsidP="00BC4350">
            <w:pPr>
              <w:pStyle w:val="SoSBrdtext"/>
              <w:rPr>
                <w:sz w:val="20"/>
              </w:rPr>
            </w:pPr>
            <w:r w:rsidRPr="00BB2946">
              <w:rPr>
                <w:sz w:val="20"/>
              </w:rPr>
              <w:t>Postnr:</w:t>
            </w:r>
          </w:p>
          <w:p w:rsidR="002B737E" w:rsidRPr="00BB2946" w:rsidRDefault="002B737E" w:rsidP="00BC4350">
            <w:pPr>
              <w:pStyle w:val="SoSBrdtext"/>
              <w:rPr>
                <w:sz w:val="20"/>
              </w:rPr>
            </w:pPr>
            <w:r w:rsidRPr="00BB2946">
              <w:rPr>
                <w:sz w:val="20"/>
              </w:rPr>
              <w:fldChar w:fldCharType="begin">
                <w:ffData>
                  <w:name w:val="Text6"/>
                  <w:enabled/>
                  <w:calcOnExit w:val="0"/>
                  <w:textInput/>
                </w:ffData>
              </w:fldChar>
            </w:r>
            <w:r w:rsidRPr="00BB2946">
              <w:rPr>
                <w:sz w:val="20"/>
              </w:rPr>
              <w:instrText xml:space="preserve"> FORMTEXT </w:instrText>
            </w:r>
            <w:r w:rsidRPr="00BB2946">
              <w:rPr>
                <w:sz w:val="20"/>
              </w:rPr>
            </w:r>
            <w:r w:rsidRPr="00BB2946">
              <w:rPr>
                <w:sz w:val="20"/>
              </w:rPr>
              <w:fldChar w:fldCharType="separate"/>
            </w:r>
            <w:r w:rsidRPr="00BB2946">
              <w:rPr>
                <w:sz w:val="20"/>
              </w:rPr>
              <w:t> </w:t>
            </w:r>
            <w:r w:rsidRPr="00BB2946">
              <w:rPr>
                <w:sz w:val="20"/>
              </w:rPr>
              <w:t> </w:t>
            </w:r>
            <w:r w:rsidRPr="00BB2946">
              <w:rPr>
                <w:sz w:val="20"/>
              </w:rPr>
              <w:t> </w:t>
            </w:r>
            <w:r w:rsidRPr="00BB2946">
              <w:rPr>
                <w:sz w:val="20"/>
              </w:rPr>
              <w:t> </w:t>
            </w:r>
            <w:r w:rsidRPr="00BB2946">
              <w:rPr>
                <w:sz w:val="20"/>
              </w:rPr>
              <w:t> </w:t>
            </w:r>
            <w:r w:rsidRPr="00BB2946">
              <w:rPr>
                <w:sz w:val="20"/>
              </w:rPr>
              <w:fldChar w:fldCharType="end"/>
            </w:r>
          </w:p>
          <w:p w:rsidR="002B737E" w:rsidRPr="00BB2946" w:rsidRDefault="002B737E" w:rsidP="00BC4350">
            <w:pPr>
              <w:pStyle w:val="SoSBrdtext"/>
              <w:rPr>
                <w:sz w:val="20"/>
              </w:rPr>
            </w:pPr>
          </w:p>
        </w:tc>
        <w:tc>
          <w:tcPr>
            <w:tcW w:w="2587" w:type="dxa"/>
            <w:tcBorders>
              <w:top w:val="single" w:sz="4" w:space="0" w:color="auto"/>
              <w:left w:val="single" w:sz="4" w:space="0" w:color="auto"/>
              <w:bottom w:val="single" w:sz="4" w:space="0" w:color="auto"/>
              <w:right w:val="single" w:sz="4" w:space="0" w:color="auto"/>
            </w:tcBorders>
            <w:shd w:val="clear" w:color="auto" w:fill="auto"/>
          </w:tcPr>
          <w:p w:rsidR="002B737E" w:rsidRPr="00BB2946" w:rsidRDefault="002B737E" w:rsidP="00BC4350">
            <w:pPr>
              <w:pStyle w:val="SoSBrdtext"/>
              <w:rPr>
                <w:sz w:val="20"/>
              </w:rPr>
            </w:pPr>
            <w:r w:rsidRPr="00BB2946">
              <w:rPr>
                <w:sz w:val="20"/>
              </w:rPr>
              <w:t>Postort:</w:t>
            </w:r>
          </w:p>
          <w:p w:rsidR="002B737E" w:rsidRPr="00BB2946" w:rsidRDefault="002B737E" w:rsidP="00BC4350">
            <w:pPr>
              <w:pStyle w:val="SoSBrdtext"/>
              <w:rPr>
                <w:sz w:val="20"/>
              </w:rPr>
            </w:pPr>
            <w:r w:rsidRPr="00BB2946">
              <w:rPr>
                <w:sz w:val="20"/>
              </w:rPr>
              <w:fldChar w:fldCharType="begin">
                <w:ffData>
                  <w:name w:val="Text6"/>
                  <w:enabled/>
                  <w:calcOnExit w:val="0"/>
                  <w:textInput/>
                </w:ffData>
              </w:fldChar>
            </w:r>
            <w:r w:rsidRPr="00BB2946">
              <w:rPr>
                <w:sz w:val="20"/>
              </w:rPr>
              <w:instrText xml:space="preserve"> FORMTEXT </w:instrText>
            </w:r>
            <w:r w:rsidRPr="00BB2946">
              <w:rPr>
                <w:sz w:val="20"/>
              </w:rPr>
            </w:r>
            <w:r w:rsidRPr="00BB2946">
              <w:rPr>
                <w:sz w:val="20"/>
              </w:rPr>
              <w:fldChar w:fldCharType="separate"/>
            </w:r>
            <w:r w:rsidRPr="00BB2946">
              <w:rPr>
                <w:sz w:val="20"/>
              </w:rPr>
              <w:t> </w:t>
            </w:r>
            <w:r w:rsidRPr="00BB2946">
              <w:rPr>
                <w:sz w:val="20"/>
              </w:rPr>
              <w:t> </w:t>
            </w:r>
            <w:r w:rsidRPr="00BB2946">
              <w:rPr>
                <w:sz w:val="20"/>
              </w:rPr>
              <w:t> </w:t>
            </w:r>
            <w:r w:rsidRPr="00BB2946">
              <w:rPr>
                <w:sz w:val="20"/>
              </w:rPr>
              <w:t> </w:t>
            </w:r>
            <w:r w:rsidRPr="00BB2946">
              <w:rPr>
                <w:sz w:val="20"/>
              </w:rPr>
              <w:t> </w:t>
            </w:r>
            <w:r w:rsidRPr="00BB2946">
              <w:rPr>
                <w:sz w:val="20"/>
              </w:rPr>
              <w:fldChar w:fldCharType="end"/>
            </w:r>
          </w:p>
          <w:p w:rsidR="002B737E" w:rsidRPr="00BB2946" w:rsidRDefault="002B737E" w:rsidP="00BC4350">
            <w:pPr>
              <w:pStyle w:val="SoSBrdtext"/>
              <w:rPr>
                <w:sz w:val="20"/>
              </w:rPr>
            </w:pPr>
          </w:p>
        </w:tc>
      </w:tr>
      <w:tr w:rsidR="002B737E" w:rsidRPr="00BB2946" w:rsidTr="00BC4350">
        <w:tc>
          <w:tcPr>
            <w:tcW w:w="4644" w:type="dxa"/>
            <w:tcBorders>
              <w:top w:val="single" w:sz="4" w:space="0" w:color="auto"/>
              <w:left w:val="single" w:sz="4" w:space="0" w:color="auto"/>
              <w:bottom w:val="single" w:sz="4" w:space="0" w:color="auto"/>
              <w:right w:val="single" w:sz="4" w:space="0" w:color="auto"/>
            </w:tcBorders>
            <w:shd w:val="clear" w:color="auto" w:fill="auto"/>
          </w:tcPr>
          <w:p w:rsidR="002B737E" w:rsidRPr="00BB2946" w:rsidRDefault="002B737E" w:rsidP="00BC4350">
            <w:pPr>
              <w:pStyle w:val="SoSBrdtext"/>
              <w:rPr>
                <w:sz w:val="20"/>
              </w:rPr>
            </w:pPr>
            <w:r w:rsidRPr="00BB2946">
              <w:rPr>
                <w:sz w:val="20"/>
              </w:rPr>
              <w:t>Namn på kontaktperson:</w:t>
            </w:r>
          </w:p>
          <w:p w:rsidR="002B737E" w:rsidRPr="00BB2946" w:rsidRDefault="002B737E" w:rsidP="00BC4350">
            <w:pPr>
              <w:pStyle w:val="SoSBrdtext"/>
              <w:rPr>
                <w:sz w:val="20"/>
              </w:rPr>
            </w:pPr>
            <w:r w:rsidRPr="00BB2946">
              <w:rPr>
                <w:sz w:val="20"/>
              </w:rPr>
              <w:fldChar w:fldCharType="begin">
                <w:ffData>
                  <w:name w:val="Text86"/>
                  <w:enabled/>
                  <w:calcOnExit w:val="0"/>
                  <w:textInput/>
                </w:ffData>
              </w:fldChar>
            </w:r>
            <w:r w:rsidRPr="00BB2946">
              <w:rPr>
                <w:sz w:val="20"/>
              </w:rPr>
              <w:instrText xml:space="preserve"> FORMTEXT </w:instrText>
            </w:r>
            <w:r w:rsidRPr="00BB2946">
              <w:rPr>
                <w:sz w:val="20"/>
              </w:rPr>
            </w:r>
            <w:r w:rsidRPr="00BB2946">
              <w:rPr>
                <w:sz w:val="20"/>
              </w:rPr>
              <w:fldChar w:fldCharType="separate"/>
            </w:r>
            <w:r w:rsidRPr="00BB2946">
              <w:rPr>
                <w:sz w:val="20"/>
              </w:rPr>
              <w:t> </w:t>
            </w:r>
            <w:r w:rsidRPr="00BB2946">
              <w:rPr>
                <w:sz w:val="20"/>
              </w:rPr>
              <w:t> </w:t>
            </w:r>
            <w:r w:rsidRPr="00BB2946">
              <w:rPr>
                <w:sz w:val="20"/>
              </w:rPr>
              <w:t> </w:t>
            </w:r>
            <w:r w:rsidRPr="00BB2946">
              <w:rPr>
                <w:sz w:val="20"/>
              </w:rPr>
              <w:t> </w:t>
            </w:r>
            <w:r w:rsidRPr="00BB2946">
              <w:rPr>
                <w:sz w:val="20"/>
              </w:rPr>
              <w:t> </w:t>
            </w:r>
            <w:r w:rsidRPr="00BB2946">
              <w:rPr>
                <w:sz w:val="20"/>
              </w:rPr>
              <w:fldChar w:fldCharType="end"/>
            </w:r>
          </w:p>
          <w:p w:rsidR="002B737E" w:rsidRPr="00BB2946" w:rsidRDefault="002B737E" w:rsidP="00BC4350">
            <w:pPr>
              <w:pStyle w:val="SoSBrdtextindragfrstaraden"/>
              <w:rPr>
                <w:sz w:val="20"/>
              </w:rPr>
            </w:pP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2B737E" w:rsidRPr="00BB2946" w:rsidRDefault="002B737E" w:rsidP="00BC4350">
            <w:pPr>
              <w:pStyle w:val="SoSBrdtext"/>
              <w:rPr>
                <w:sz w:val="20"/>
              </w:rPr>
            </w:pPr>
            <w:r w:rsidRPr="00BB2946">
              <w:rPr>
                <w:sz w:val="20"/>
              </w:rPr>
              <w:t>Befattning:</w:t>
            </w:r>
          </w:p>
          <w:p w:rsidR="002B737E" w:rsidRPr="00BB2946" w:rsidRDefault="002B737E" w:rsidP="00BC4350">
            <w:pPr>
              <w:pStyle w:val="SoSBrdtext"/>
              <w:rPr>
                <w:sz w:val="20"/>
              </w:rPr>
            </w:pPr>
            <w:r w:rsidRPr="00BB2946">
              <w:rPr>
                <w:sz w:val="20"/>
              </w:rPr>
              <w:fldChar w:fldCharType="begin">
                <w:ffData>
                  <w:name w:val="Text86"/>
                  <w:enabled/>
                  <w:calcOnExit w:val="0"/>
                  <w:textInput/>
                </w:ffData>
              </w:fldChar>
            </w:r>
            <w:r w:rsidRPr="00BB2946">
              <w:rPr>
                <w:sz w:val="20"/>
              </w:rPr>
              <w:instrText xml:space="preserve"> FORMTEXT </w:instrText>
            </w:r>
            <w:r w:rsidRPr="00BB2946">
              <w:rPr>
                <w:sz w:val="20"/>
              </w:rPr>
            </w:r>
            <w:r w:rsidRPr="00BB2946">
              <w:rPr>
                <w:sz w:val="20"/>
              </w:rPr>
              <w:fldChar w:fldCharType="separate"/>
            </w:r>
            <w:r w:rsidRPr="00BB2946">
              <w:rPr>
                <w:sz w:val="20"/>
              </w:rPr>
              <w:t> </w:t>
            </w:r>
            <w:r w:rsidRPr="00BB2946">
              <w:rPr>
                <w:sz w:val="20"/>
              </w:rPr>
              <w:t> </w:t>
            </w:r>
            <w:r w:rsidRPr="00BB2946">
              <w:rPr>
                <w:sz w:val="20"/>
              </w:rPr>
              <w:t> </w:t>
            </w:r>
            <w:r w:rsidRPr="00BB2946">
              <w:rPr>
                <w:sz w:val="20"/>
              </w:rPr>
              <w:t> </w:t>
            </w:r>
            <w:r w:rsidRPr="00BB2946">
              <w:rPr>
                <w:sz w:val="20"/>
              </w:rPr>
              <w:t> </w:t>
            </w:r>
            <w:r w:rsidRPr="00BB2946">
              <w:rPr>
                <w:sz w:val="20"/>
              </w:rPr>
              <w:fldChar w:fldCharType="end"/>
            </w:r>
          </w:p>
        </w:tc>
      </w:tr>
      <w:tr w:rsidR="002B737E" w:rsidRPr="00BB2946" w:rsidTr="00BC4350">
        <w:tc>
          <w:tcPr>
            <w:tcW w:w="4644" w:type="dxa"/>
            <w:tcBorders>
              <w:top w:val="single" w:sz="4" w:space="0" w:color="auto"/>
              <w:left w:val="single" w:sz="4" w:space="0" w:color="auto"/>
              <w:bottom w:val="single" w:sz="4" w:space="0" w:color="auto"/>
              <w:right w:val="single" w:sz="4" w:space="0" w:color="auto"/>
            </w:tcBorders>
            <w:shd w:val="clear" w:color="auto" w:fill="auto"/>
          </w:tcPr>
          <w:p w:rsidR="002B737E" w:rsidRPr="00BB2946" w:rsidRDefault="002B737E" w:rsidP="00BC4350">
            <w:pPr>
              <w:pStyle w:val="SoSBrdtext"/>
              <w:rPr>
                <w:sz w:val="20"/>
              </w:rPr>
            </w:pPr>
            <w:r w:rsidRPr="00BB2946">
              <w:rPr>
                <w:sz w:val="20"/>
              </w:rPr>
              <w:t>E-postadress till kontaktperson:</w:t>
            </w:r>
          </w:p>
          <w:p w:rsidR="002B737E" w:rsidRPr="00BB2946" w:rsidRDefault="002B737E" w:rsidP="00BC4350">
            <w:pPr>
              <w:pStyle w:val="SoSBrdtext"/>
              <w:rPr>
                <w:sz w:val="20"/>
              </w:rPr>
            </w:pPr>
            <w:r w:rsidRPr="00BB2946">
              <w:rPr>
                <w:sz w:val="20"/>
              </w:rPr>
              <w:fldChar w:fldCharType="begin">
                <w:ffData>
                  <w:name w:val="Text4"/>
                  <w:enabled/>
                  <w:calcOnExit w:val="0"/>
                  <w:textInput/>
                </w:ffData>
              </w:fldChar>
            </w:r>
            <w:r w:rsidRPr="00BB2946">
              <w:rPr>
                <w:sz w:val="20"/>
              </w:rPr>
              <w:instrText xml:space="preserve"> FORMTEXT </w:instrText>
            </w:r>
            <w:r w:rsidRPr="00BB2946">
              <w:rPr>
                <w:sz w:val="20"/>
              </w:rPr>
            </w:r>
            <w:r w:rsidRPr="00BB2946">
              <w:rPr>
                <w:sz w:val="20"/>
              </w:rPr>
              <w:fldChar w:fldCharType="separate"/>
            </w:r>
            <w:r w:rsidRPr="00BB2946">
              <w:rPr>
                <w:sz w:val="20"/>
              </w:rPr>
              <w:t> </w:t>
            </w:r>
            <w:r w:rsidRPr="00BB2946">
              <w:rPr>
                <w:sz w:val="20"/>
              </w:rPr>
              <w:t> </w:t>
            </w:r>
            <w:r w:rsidRPr="00BB2946">
              <w:rPr>
                <w:sz w:val="20"/>
              </w:rPr>
              <w:t> </w:t>
            </w:r>
            <w:r w:rsidRPr="00BB2946">
              <w:rPr>
                <w:sz w:val="20"/>
              </w:rPr>
              <w:t> </w:t>
            </w:r>
            <w:r w:rsidRPr="00BB2946">
              <w:rPr>
                <w:sz w:val="20"/>
              </w:rPr>
              <w:t> </w:t>
            </w:r>
            <w:r w:rsidRPr="00BB2946">
              <w:rPr>
                <w:sz w:val="20"/>
              </w:rPr>
              <w:fldChar w:fldCharType="end"/>
            </w:r>
          </w:p>
        </w:tc>
        <w:tc>
          <w:tcPr>
            <w:tcW w:w="4572" w:type="dxa"/>
            <w:gridSpan w:val="2"/>
            <w:tcBorders>
              <w:top w:val="single" w:sz="4" w:space="0" w:color="auto"/>
              <w:left w:val="single" w:sz="4" w:space="0" w:color="auto"/>
              <w:bottom w:val="single" w:sz="4" w:space="0" w:color="auto"/>
              <w:right w:val="single" w:sz="4" w:space="0" w:color="auto"/>
            </w:tcBorders>
            <w:shd w:val="clear" w:color="auto" w:fill="auto"/>
          </w:tcPr>
          <w:p w:rsidR="002B737E" w:rsidRPr="00BB2946" w:rsidRDefault="002B737E" w:rsidP="00BC4350">
            <w:pPr>
              <w:pStyle w:val="SoSBrdtext"/>
              <w:rPr>
                <w:sz w:val="20"/>
              </w:rPr>
            </w:pPr>
            <w:proofErr w:type="spellStart"/>
            <w:r w:rsidRPr="00BB2946">
              <w:rPr>
                <w:sz w:val="20"/>
              </w:rPr>
              <w:t>Telefonnr</w:t>
            </w:r>
            <w:proofErr w:type="spellEnd"/>
            <w:r w:rsidRPr="00BB2946">
              <w:rPr>
                <w:sz w:val="20"/>
              </w:rPr>
              <w:t xml:space="preserve"> till kontaktperson:</w:t>
            </w:r>
          </w:p>
          <w:p w:rsidR="002B737E" w:rsidRPr="00BB2946" w:rsidRDefault="002B737E" w:rsidP="00BC4350">
            <w:pPr>
              <w:pStyle w:val="SoSBrdtext"/>
              <w:rPr>
                <w:sz w:val="20"/>
              </w:rPr>
            </w:pPr>
            <w:r w:rsidRPr="00BB2946">
              <w:rPr>
                <w:sz w:val="20"/>
              </w:rPr>
              <w:fldChar w:fldCharType="begin">
                <w:ffData>
                  <w:name w:val="Text90"/>
                  <w:enabled/>
                  <w:calcOnExit w:val="0"/>
                  <w:textInput/>
                </w:ffData>
              </w:fldChar>
            </w:r>
            <w:r w:rsidRPr="00BB2946">
              <w:rPr>
                <w:sz w:val="20"/>
              </w:rPr>
              <w:instrText xml:space="preserve"> FORMTEXT </w:instrText>
            </w:r>
            <w:r w:rsidRPr="00BB2946">
              <w:rPr>
                <w:sz w:val="20"/>
              </w:rPr>
            </w:r>
            <w:r w:rsidRPr="00BB2946">
              <w:rPr>
                <w:sz w:val="20"/>
              </w:rPr>
              <w:fldChar w:fldCharType="separate"/>
            </w:r>
            <w:r w:rsidRPr="00BB2946">
              <w:rPr>
                <w:sz w:val="20"/>
              </w:rPr>
              <w:t> </w:t>
            </w:r>
            <w:r w:rsidRPr="00BB2946">
              <w:rPr>
                <w:sz w:val="20"/>
              </w:rPr>
              <w:t> </w:t>
            </w:r>
            <w:r w:rsidRPr="00BB2946">
              <w:rPr>
                <w:sz w:val="20"/>
              </w:rPr>
              <w:t> </w:t>
            </w:r>
            <w:r w:rsidRPr="00BB2946">
              <w:rPr>
                <w:sz w:val="20"/>
              </w:rPr>
              <w:t> </w:t>
            </w:r>
            <w:r w:rsidRPr="00BB2946">
              <w:rPr>
                <w:sz w:val="20"/>
              </w:rPr>
              <w:t> </w:t>
            </w:r>
            <w:r w:rsidRPr="00BB2946">
              <w:rPr>
                <w:sz w:val="20"/>
              </w:rPr>
              <w:fldChar w:fldCharType="end"/>
            </w:r>
          </w:p>
          <w:p w:rsidR="002B737E" w:rsidRPr="00BB2946" w:rsidRDefault="002B737E" w:rsidP="00BC4350">
            <w:pPr>
              <w:pStyle w:val="SoSBrdtext"/>
              <w:rPr>
                <w:sz w:val="20"/>
              </w:rPr>
            </w:pPr>
          </w:p>
        </w:tc>
      </w:tr>
    </w:tbl>
    <w:p w:rsidR="002B737E" w:rsidRPr="00BB2946" w:rsidRDefault="002B737E" w:rsidP="002B737E">
      <w:pPr>
        <w:pStyle w:val="SoSBrdtextindragfrstaraden"/>
      </w:pPr>
    </w:p>
    <w:p w:rsidR="002B737E" w:rsidRPr="000B69B8" w:rsidRDefault="002B737E" w:rsidP="002B737E">
      <w:pPr>
        <w:pStyle w:val="Default"/>
        <w:rPr>
          <w:rFonts w:ascii="Times New Roman" w:hAnsi="Times New Roman" w:cs="Times New Roman"/>
          <w:b/>
          <w:bCs/>
        </w:rPr>
      </w:pPr>
      <w:r w:rsidRPr="000B69B8">
        <w:rPr>
          <w:rFonts w:ascii="Times New Roman" w:hAnsi="Times New Roman" w:cs="Times New Roman"/>
          <w:b/>
          <w:bCs/>
        </w:rPr>
        <w:t xml:space="preserve">Hantering av kontaktuppgifter </w:t>
      </w:r>
    </w:p>
    <w:p w:rsidR="002B737E" w:rsidRDefault="002B737E" w:rsidP="002B737E">
      <w:pPr>
        <w:ind w:right="-1923"/>
      </w:pPr>
      <w:r>
        <w:t xml:space="preserve">E-post och andra handlingar, t.ex. ansökningar och enkätsvar, som kommer in till Socialstyrelsen är enligt huvudregeln allmänna handlingar. Det innebär att allmänheten har rätt till att ta del av innehållet, om det inte finns uppgifter som är sekretessbelagda enligt offentlighets- och sekretesslagen (2009:400). </w:t>
      </w:r>
    </w:p>
    <w:p w:rsidR="002B737E" w:rsidRPr="000B69B8" w:rsidRDefault="002B737E" w:rsidP="002B737E">
      <w:pPr>
        <w:pStyle w:val="SoSBrdtextindragfrstaraden"/>
        <w:ind w:right="-2207"/>
        <w:rPr>
          <w:color w:val="1F497D"/>
          <w:sz w:val="24"/>
          <w:szCs w:val="24"/>
        </w:rPr>
      </w:pPr>
      <w:r>
        <w:t xml:space="preserve">Personuppgifter behandlas hos Socialstyrelsen i enlighet med dataskyddsförordningen (EU) 2016/679. Mer information om hur Socialstyrelsen behandlar personuppgifter finns på myndighetens webbplats </w:t>
      </w:r>
      <w:hyperlink r:id="rId8" w:history="1">
        <w:r w:rsidRPr="0067584C">
          <w:rPr>
            <w:rStyle w:val="Hyperlnk"/>
          </w:rPr>
          <w:t>http://www.socialstyrelsen.se/omwebbplatsen/personuppgifter</w:t>
        </w:r>
      </w:hyperlink>
      <w:r>
        <w:t xml:space="preserve">.  </w:t>
      </w:r>
    </w:p>
    <w:p w:rsidR="002B737E" w:rsidRPr="00BB2946" w:rsidRDefault="002B737E" w:rsidP="002B737E">
      <w:pPr>
        <w:pStyle w:val="SoSBrdtextindragfrstaraden"/>
      </w:pPr>
    </w:p>
    <w:p w:rsidR="002B737E" w:rsidRPr="00BB2946" w:rsidRDefault="002B737E" w:rsidP="002B737E">
      <w:pPr>
        <w:pStyle w:val="SoSBrdtext"/>
        <w:rPr>
          <w:b/>
        </w:rPr>
      </w:pPr>
      <w:r w:rsidRPr="00BB2946">
        <w:rPr>
          <w:b/>
        </w:rPr>
        <w:t>Kontouppgifter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65"/>
      </w:tblGrid>
      <w:tr w:rsidR="002B737E" w:rsidRPr="00BB2946" w:rsidTr="00BC4350">
        <w:trPr>
          <w:cantSplit/>
          <w:trHeight w:val="218"/>
        </w:trPr>
        <w:tc>
          <w:tcPr>
            <w:tcW w:w="1951" w:type="dxa"/>
            <w:vMerge w:val="restart"/>
            <w:tcBorders>
              <w:top w:val="single" w:sz="4" w:space="0" w:color="auto"/>
              <w:left w:val="single" w:sz="4" w:space="0" w:color="auto"/>
              <w:bottom w:val="single" w:sz="4" w:space="0" w:color="auto"/>
              <w:right w:val="single" w:sz="4" w:space="0" w:color="auto"/>
            </w:tcBorders>
          </w:tcPr>
          <w:p w:rsidR="002B737E" w:rsidRPr="00BB2946" w:rsidRDefault="002B737E" w:rsidP="00BC4350">
            <w:pPr>
              <w:pStyle w:val="SoSBrdtext"/>
            </w:pPr>
          </w:p>
          <w:p w:rsidR="002B737E" w:rsidRPr="00BB2946" w:rsidRDefault="002B737E" w:rsidP="00BC4350">
            <w:pPr>
              <w:pStyle w:val="SoSBrdtext"/>
            </w:pPr>
            <w:r w:rsidRPr="00BB2946">
              <w:t xml:space="preserve">Välj ett av två </w:t>
            </w:r>
          </w:p>
          <w:p w:rsidR="002B737E" w:rsidRPr="00BB2946" w:rsidRDefault="002B737E" w:rsidP="00BC4350">
            <w:pPr>
              <w:pStyle w:val="SoSBrdtext"/>
            </w:pPr>
            <w:r w:rsidRPr="00BB2946">
              <w:t>alternativ</w:t>
            </w:r>
          </w:p>
          <w:p w:rsidR="002B737E" w:rsidRPr="00BB2946" w:rsidRDefault="002B737E" w:rsidP="00BC4350">
            <w:pPr>
              <w:pStyle w:val="SoSBrdtext"/>
            </w:pPr>
          </w:p>
        </w:tc>
        <w:tc>
          <w:tcPr>
            <w:tcW w:w="7265" w:type="dxa"/>
            <w:tcBorders>
              <w:top w:val="single" w:sz="4" w:space="0" w:color="auto"/>
              <w:left w:val="single" w:sz="4" w:space="0" w:color="auto"/>
              <w:bottom w:val="single" w:sz="4" w:space="0" w:color="auto"/>
              <w:right w:val="single" w:sz="4" w:space="0" w:color="auto"/>
            </w:tcBorders>
          </w:tcPr>
          <w:p w:rsidR="002B737E" w:rsidRPr="00BB2946" w:rsidRDefault="002B737E" w:rsidP="00BC4350">
            <w:pPr>
              <w:pStyle w:val="SoSBrdtext"/>
            </w:pPr>
            <w:r w:rsidRPr="00BB2946">
              <w:t xml:space="preserve">Plusgironummer: </w:t>
            </w:r>
            <w:r w:rsidRPr="00BB2946">
              <w:fldChar w:fldCharType="begin">
                <w:ffData>
                  <w:name w:val=""/>
                  <w:enabled/>
                  <w:calcOnExit w:val="0"/>
                  <w:textInput/>
                </w:ffData>
              </w:fldChar>
            </w:r>
            <w:r w:rsidRPr="00BB2946">
              <w:instrText xml:space="preserve"> FORMTEXT </w:instrText>
            </w:r>
            <w:r w:rsidRPr="00BB2946">
              <w:fldChar w:fldCharType="separate"/>
            </w:r>
            <w:r w:rsidRPr="00BB2946">
              <w:rPr>
                <w:noProof/>
              </w:rPr>
              <w:t> </w:t>
            </w:r>
            <w:r w:rsidRPr="00BB2946">
              <w:rPr>
                <w:noProof/>
              </w:rPr>
              <w:t> </w:t>
            </w:r>
            <w:r w:rsidRPr="00BB2946">
              <w:rPr>
                <w:noProof/>
              </w:rPr>
              <w:t> </w:t>
            </w:r>
            <w:r w:rsidRPr="00BB2946">
              <w:rPr>
                <w:noProof/>
              </w:rPr>
              <w:t> </w:t>
            </w:r>
            <w:r w:rsidRPr="00BB2946">
              <w:rPr>
                <w:noProof/>
              </w:rPr>
              <w:t> </w:t>
            </w:r>
            <w:r w:rsidRPr="00BB2946">
              <w:fldChar w:fldCharType="end"/>
            </w:r>
          </w:p>
          <w:p w:rsidR="002B737E" w:rsidRPr="00BB2946" w:rsidRDefault="002B737E" w:rsidP="00BC4350">
            <w:pPr>
              <w:pStyle w:val="SoSBrdtext"/>
            </w:pPr>
          </w:p>
        </w:tc>
      </w:tr>
      <w:tr w:rsidR="002B737E" w:rsidRPr="00BB2946" w:rsidTr="00BC4350">
        <w:trPr>
          <w:cantSplit/>
          <w:trHeight w:val="21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B737E" w:rsidRPr="00BB2946" w:rsidRDefault="002B737E" w:rsidP="00BC4350">
            <w:pPr>
              <w:pStyle w:val="SoSBrdtext"/>
            </w:pPr>
          </w:p>
        </w:tc>
        <w:tc>
          <w:tcPr>
            <w:tcW w:w="7265" w:type="dxa"/>
            <w:tcBorders>
              <w:top w:val="single" w:sz="4" w:space="0" w:color="auto"/>
              <w:left w:val="single" w:sz="4" w:space="0" w:color="auto"/>
              <w:bottom w:val="single" w:sz="4" w:space="0" w:color="auto"/>
              <w:right w:val="single" w:sz="4" w:space="0" w:color="auto"/>
            </w:tcBorders>
          </w:tcPr>
          <w:p w:rsidR="002B737E" w:rsidRPr="00BB2946" w:rsidRDefault="002B737E" w:rsidP="00BC4350">
            <w:pPr>
              <w:pStyle w:val="SoSBrdtext"/>
            </w:pPr>
            <w:r w:rsidRPr="00BB2946">
              <w:t xml:space="preserve">Bankgironummer: </w:t>
            </w:r>
            <w:r w:rsidRPr="00BB2946">
              <w:fldChar w:fldCharType="begin">
                <w:ffData>
                  <w:name w:val=""/>
                  <w:enabled/>
                  <w:calcOnExit w:val="0"/>
                  <w:textInput/>
                </w:ffData>
              </w:fldChar>
            </w:r>
            <w:r w:rsidRPr="00BB2946">
              <w:instrText xml:space="preserve"> FORMTEXT </w:instrText>
            </w:r>
            <w:r w:rsidRPr="00BB2946">
              <w:fldChar w:fldCharType="separate"/>
            </w:r>
            <w:r w:rsidRPr="00BB2946">
              <w:rPr>
                <w:noProof/>
              </w:rPr>
              <w:t> </w:t>
            </w:r>
            <w:r w:rsidRPr="00BB2946">
              <w:rPr>
                <w:noProof/>
              </w:rPr>
              <w:t> </w:t>
            </w:r>
            <w:r w:rsidRPr="00BB2946">
              <w:rPr>
                <w:noProof/>
              </w:rPr>
              <w:t> </w:t>
            </w:r>
            <w:r w:rsidRPr="00BB2946">
              <w:rPr>
                <w:noProof/>
              </w:rPr>
              <w:t> </w:t>
            </w:r>
            <w:r w:rsidRPr="00BB2946">
              <w:rPr>
                <w:noProof/>
              </w:rPr>
              <w:t> </w:t>
            </w:r>
            <w:r w:rsidRPr="00BB2946">
              <w:fldChar w:fldCharType="end"/>
            </w:r>
            <w:r w:rsidRPr="00BB2946">
              <w:t> </w:t>
            </w:r>
            <w:r w:rsidRPr="00BB2946">
              <w:t> </w:t>
            </w:r>
            <w:r w:rsidRPr="00BB2946">
              <w:t> </w:t>
            </w:r>
          </w:p>
        </w:tc>
      </w:tr>
    </w:tbl>
    <w:p w:rsidR="002B737E" w:rsidRPr="00BB2946" w:rsidRDefault="002B737E" w:rsidP="002B737E">
      <w:pPr>
        <w:pStyle w:val="SoSBrdtext"/>
      </w:pPr>
    </w:p>
    <w:p w:rsidR="002B737E" w:rsidRDefault="002B737E" w:rsidP="002B737E">
      <w:pPr>
        <w:pStyle w:val="SoSBrdtext"/>
        <w:keepNext/>
        <w:ind w:right="-1923"/>
        <w:rPr>
          <w:b/>
        </w:rPr>
      </w:pPr>
    </w:p>
    <w:p w:rsidR="002B737E" w:rsidRPr="005F046E" w:rsidRDefault="002B737E" w:rsidP="002B737E">
      <w:pPr>
        <w:spacing w:before="100" w:beforeAutospacing="1" w:after="100" w:afterAutospacing="1" w:line="240" w:lineRule="auto"/>
        <w:rPr>
          <w:b/>
          <w:color w:val="auto"/>
          <w:sz w:val="24"/>
          <w:szCs w:val="24"/>
        </w:rPr>
      </w:pPr>
      <w:r w:rsidRPr="005F046E">
        <w:rPr>
          <w:b/>
          <w:color w:val="auto"/>
          <w:sz w:val="24"/>
          <w:szCs w:val="24"/>
        </w:rPr>
        <w:t>Redogör</w:t>
      </w:r>
      <w:r>
        <w:rPr>
          <w:b/>
          <w:color w:val="auto"/>
          <w:sz w:val="24"/>
          <w:szCs w:val="24"/>
        </w:rPr>
        <w:t xml:space="preserve"> för </w:t>
      </w:r>
      <w:r w:rsidRPr="005F046E">
        <w:rPr>
          <w:b/>
          <w:color w:val="auto"/>
          <w:sz w:val="24"/>
          <w:szCs w:val="24"/>
        </w:rPr>
        <w:t>verksamheten</w:t>
      </w:r>
      <w:r>
        <w:rPr>
          <w:b/>
          <w:color w:val="auto"/>
          <w:sz w:val="24"/>
          <w:szCs w:val="24"/>
        </w:rPr>
        <w:t xml:space="preserve">s planerade </w:t>
      </w:r>
      <w:r w:rsidRPr="005F046E">
        <w:rPr>
          <w:b/>
          <w:color w:val="auto"/>
          <w:sz w:val="24"/>
          <w:szCs w:val="24"/>
        </w:rPr>
        <w:t>aktiviteter som är inriktade på att skapa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B737E" w:rsidRPr="008B1F05" w:rsidTr="00BC4350">
        <w:trPr>
          <w:cantSplit/>
          <w:trHeight w:val="775"/>
        </w:trPr>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ett mer effektivt arbete med att förebygga cancer och upptäcka cancer tidigt</w:t>
            </w:r>
          </w:p>
          <w:p w:rsidR="002B737E" w:rsidRPr="000D5B66" w:rsidRDefault="002B737E" w:rsidP="00BC4350">
            <w:pPr>
              <w:pStyle w:val="SoSBrdtextindragfrstaraden"/>
            </w:pPr>
            <w:r>
              <w:rPr>
                <w:color w:val="auto"/>
                <w:sz w:val="20"/>
              </w:rPr>
              <w:t xml:space="preserve">  </w:t>
            </w: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8B1F05" w:rsidTr="00BC4350">
        <w:trPr>
          <w:trHeight w:val="786"/>
        </w:trPr>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bättre rehabilitering, uppföljning och palliativ vård</w:t>
            </w:r>
          </w:p>
          <w:p w:rsidR="002B737E" w:rsidRPr="00736BFF" w:rsidRDefault="002B737E" w:rsidP="00BC4350">
            <w:pPr>
              <w:spacing w:before="100" w:beforeAutospacing="1" w:after="100" w:afterAutospacing="1" w:line="240" w:lineRule="auto"/>
              <w:ind w:left="360"/>
              <w:rPr>
                <w:color w:val="auto"/>
                <w:szCs w:val="22"/>
              </w:rPr>
            </w:pPr>
            <w:r w:rsidRPr="00736BFF">
              <w:rPr>
                <w:color w:val="auto"/>
                <w:sz w:val="20"/>
              </w:rPr>
              <w:fldChar w:fldCharType="begin">
                <w:ffData>
                  <w:name w:val="Text109"/>
                  <w:enabled/>
                  <w:calcOnExit w:val="0"/>
                  <w:textInput/>
                </w:ffData>
              </w:fldChar>
            </w:r>
            <w:r w:rsidRPr="00736BFF">
              <w:rPr>
                <w:color w:val="auto"/>
                <w:sz w:val="20"/>
              </w:rPr>
              <w:instrText xml:space="preserve"> FORMTEXT </w:instrText>
            </w:r>
            <w:r w:rsidRPr="00736BFF">
              <w:rPr>
                <w:color w:val="auto"/>
                <w:sz w:val="20"/>
              </w:rPr>
            </w:r>
            <w:r w:rsidRPr="00736BFF">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736BFF">
              <w:rPr>
                <w:color w:val="auto"/>
                <w:sz w:val="20"/>
              </w:rPr>
              <w:fldChar w:fldCharType="end"/>
            </w:r>
          </w:p>
        </w:tc>
      </w:tr>
      <w:tr w:rsidR="002B737E" w:rsidRPr="008B1F05" w:rsidTr="00BC4350">
        <w:trPr>
          <w:trHeight w:val="799"/>
        </w:trPr>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 xml:space="preserve">mer sammanhållna vårdprocesser där endast medicinskt motiverade väntetider förekommer </w:t>
            </w:r>
          </w:p>
          <w:p w:rsidR="002B737E" w:rsidRPr="008B1F05" w:rsidRDefault="002B737E" w:rsidP="00BC4350">
            <w:pPr>
              <w:spacing w:before="100" w:beforeAutospacing="1" w:after="100" w:afterAutospacing="1" w:line="240" w:lineRule="auto"/>
              <w:ind w:left="360"/>
              <w:rPr>
                <w:color w:val="auto"/>
                <w:szCs w:val="22"/>
              </w:rPr>
            </w:pP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8B1F05" w:rsidTr="00BC4350">
        <w:trPr>
          <w:trHeight w:val="758"/>
        </w:trPr>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en mer välfungerande kompetensförsörjning</w:t>
            </w:r>
          </w:p>
          <w:p w:rsidR="002B737E" w:rsidRPr="008B1F05" w:rsidRDefault="002B737E" w:rsidP="00BC4350">
            <w:pPr>
              <w:spacing w:before="100" w:beforeAutospacing="1" w:after="100" w:afterAutospacing="1" w:line="240" w:lineRule="auto"/>
              <w:ind w:left="360"/>
              <w:rPr>
                <w:color w:val="auto"/>
                <w:szCs w:val="22"/>
              </w:rPr>
            </w:pP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8B1F05" w:rsidTr="00BC4350">
        <w:trPr>
          <w:trHeight w:val="730"/>
        </w:trPr>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en mer effektiv kunskapsstyrning</w:t>
            </w:r>
          </w:p>
          <w:p w:rsidR="002B737E" w:rsidRPr="008B1F05" w:rsidRDefault="002B737E" w:rsidP="00BC4350">
            <w:pPr>
              <w:spacing w:before="100" w:beforeAutospacing="1" w:after="100" w:afterAutospacing="1" w:line="240" w:lineRule="auto"/>
              <w:ind w:left="360"/>
              <w:rPr>
                <w:color w:val="auto"/>
                <w:szCs w:val="22"/>
              </w:rPr>
            </w:pP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8B1F05" w:rsidTr="00BC4350">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goda metoder för att samla och sprida fördjupad patientinformation om cancer</w:t>
            </w:r>
          </w:p>
          <w:p w:rsidR="002B737E" w:rsidRPr="008B1F05" w:rsidRDefault="002B737E" w:rsidP="00BC4350">
            <w:pPr>
              <w:spacing w:before="100" w:beforeAutospacing="1" w:after="100" w:afterAutospacing="1" w:line="240" w:lineRule="auto"/>
              <w:ind w:left="360"/>
              <w:rPr>
                <w:color w:val="auto"/>
                <w:szCs w:val="22"/>
              </w:rPr>
            </w:pP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8B1F05" w:rsidTr="00BC4350">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 xml:space="preserve">en mer effektiv och ändamålsenlig ledning och styrning av cancervården </w:t>
            </w:r>
          </w:p>
          <w:p w:rsidR="002B737E" w:rsidRPr="008B1F05" w:rsidRDefault="002B737E" w:rsidP="00BC4350">
            <w:pPr>
              <w:spacing w:before="100" w:beforeAutospacing="1" w:after="100" w:afterAutospacing="1" w:line="240" w:lineRule="auto"/>
              <w:rPr>
                <w:color w:val="auto"/>
                <w:szCs w:val="22"/>
              </w:rPr>
            </w:pPr>
            <w:r>
              <w:rPr>
                <w:color w:val="auto"/>
                <w:szCs w:val="22"/>
              </w:rPr>
              <w:t xml:space="preserve">       </w:t>
            </w: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8B1F05" w:rsidTr="00BC4350">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en stärkt ställning för cancerpatienter och ett förbättrat stöd till närstående</w:t>
            </w:r>
          </w:p>
          <w:p w:rsidR="002B737E" w:rsidRPr="008B1F05" w:rsidRDefault="002B737E" w:rsidP="00BC4350">
            <w:pPr>
              <w:spacing w:before="100" w:beforeAutospacing="1" w:after="100" w:afterAutospacing="1" w:line="240" w:lineRule="auto"/>
              <w:rPr>
                <w:color w:val="auto"/>
                <w:szCs w:val="22"/>
              </w:rPr>
            </w:pPr>
            <w:r>
              <w:rPr>
                <w:color w:val="auto"/>
                <w:szCs w:val="22"/>
              </w:rPr>
              <w:t xml:space="preserve">       </w:t>
            </w: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8B1F05" w:rsidTr="00BC4350">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bättre förutsättningar för klinisk cancerforskning och innovation</w:t>
            </w:r>
          </w:p>
          <w:p w:rsidR="002B737E" w:rsidRPr="008B1F05" w:rsidRDefault="002B737E" w:rsidP="00BC4350">
            <w:pPr>
              <w:spacing w:before="100" w:beforeAutospacing="1" w:after="100" w:afterAutospacing="1" w:line="240" w:lineRule="auto"/>
              <w:rPr>
                <w:color w:val="auto"/>
                <w:szCs w:val="22"/>
              </w:rPr>
            </w:pPr>
            <w:r>
              <w:rPr>
                <w:color w:val="auto"/>
                <w:sz w:val="20"/>
              </w:rPr>
              <w:t xml:space="preserve">        </w:t>
            </w: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8B1F05" w:rsidTr="00BC4350">
        <w:tc>
          <w:tcPr>
            <w:tcW w:w="9180" w:type="dxa"/>
            <w:shd w:val="clear" w:color="auto" w:fill="auto"/>
          </w:tcPr>
          <w:p w:rsidR="002B737E" w:rsidRDefault="002B737E" w:rsidP="002B737E">
            <w:pPr>
              <w:numPr>
                <w:ilvl w:val="0"/>
                <w:numId w:val="17"/>
              </w:numPr>
              <w:spacing w:before="100" w:beforeAutospacing="1" w:after="100" w:afterAutospacing="1" w:line="240" w:lineRule="auto"/>
              <w:rPr>
                <w:color w:val="auto"/>
                <w:szCs w:val="22"/>
              </w:rPr>
            </w:pPr>
            <w:r w:rsidRPr="008B1F05">
              <w:rPr>
                <w:color w:val="auto"/>
                <w:szCs w:val="22"/>
              </w:rPr>
              <w:t>en stärkt cancervård för barn och unga</w:t>
            </w:r>
          </w:p>
          <w:p w:rsidR="002B737E" w:rsidRPr="008B1F05" w:rsidRDefault="002B737E" w:rsidP="00BC4350">
            <w:pPr>
              <w:spacing w:before="100" w:beforeAutospacing="1" w:after="100" w:afterAutospacing="1" w:line="240" w:lineRule="auto"/>
              <w:ind w:left="360"/>
              <w:rPr>
                <w:color w:val="auto"/>
                <w:szCs w:val="22"/>
              </w:rPr>
            </w:pPr>
            <w:r>
              <w:rPr>
                <w:color w:val="auto"/>
                <w:sz w:val="20"/>
              </w:rPr>
              <w:t xml:space="preserve"> </w:t>
            </w: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bl>
    <w:p w:rsidR="002B737E" w:rsidRDefault="002B737E" w:rsidP="002B737E">
      <w:pPr>
        <w:spacing w:before="100" w:beforeAutospacing="1" w:after="100" w:afterAutospacing="1" w:line="240" w:lineRule="auto"/>
        <w:rPr>
          <w:b/>
          <w:color w:val="auto"/>
          <w:szCs w:val="22"/>
        </w:rPr>
      </w:pPr>
    </w:p>
    <w:p w:rsidR="002B737E" w:rsidRPr="00926C9F" w:rsidRDefault="002B737E" w:rsidP="002B737E">
      <w:pPr>
        <w:spacing w:before="100" w:beforeAutospacing="1" w:after="100" w:afterAutospacing="1" w:line="240" w:lineRule="auto"/>
        <w:rPr>
          <w:b/>
          <w:color w:val="auto"/>
          <w:sz w:val="24"/>
          <w:szCs w:val="24"/>
        </w:rPr>
      </w:pPr>
      <w:r w:rsidRPr="00926C9F">
        <w:rPr>
          <w:b/>
          <w:color w:val="auto"/>
          <w:sz w:val="24"/>
          <w:szCs w:val="24"/>
        </w:rPr>
        <w:t>Redogör för hur det regionala cancercentrumet samverkar med andra aktörer</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2B737E" w:rsidRPr="008B1F05" w:rsidTr="00BC4350">
        <w:tc>
          <w:tcPr>
            <w:tcW w:w="9214" w:type="dxa"/>
            <w:shd w:val="clear" w:color="auto" w:fill="auto"/>
          </w:tcPr>
          <w:p w:rsidR="002B737E" w:rsidRPr="008B1F05" w:rsidRDefault="002B737E" w:rsidP="00BC4350">
            <w:pPr>
              <w:spacing w:before="100" w:beforeAutospacing="1" w:after="100" w:afterAutospacing="1" w:line="240" w:lineRule="auto"/>
              <w:rPr>
                <w:color w:val="auto"/>
                <w:szCs w:val="22"/>
              </w:rPr>
            </w:pP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bl>
    <w:p w:rsidR="002B737E" w:rsidRDefault="002B737E" w:rsidP="002B737E">
      <w:pPr>
        <w:pStyle w:val="SoSBrdtext"/>
      </w:pPr>
    </w:p>
    <w:p w:rsidR="002B737E" w:rsidRDefault="002B737E" w:rsidP="002B737E">
      <w:pPr>
        <w:pStyle w:val="SoSBrdtextindragfrstaraden"/>
      </w:pPr>
    </w:p>
    <w:p w:rsidR="002B737E" w:rsidRPr="00E8504E" w:rsidRDefault="002B737E" w:rsidP="002B737E">
      <w:pPr>
        <w:pStyle w:val="SoSBrdtextindragfrstaraden"/>
      </w:pPr>
    </w:p>
    <w:p w:rsidR="002B737E" w:rsidRPr="00BB2946" w:rsidRDefault="002B737E" w:rsidP="002B737E">
      <w:pPr>
        <w:pStyle w:val="SoSRubrik2"/>
        <w:ind w:right="-1923"/>
        <w:rPr>
          <w:b w:val="0"/>
          <w:bCs/>
          <w:sz w:val="24"/>
          <w:szCs w:val="24"/>
        </w:rPr>
      </w:pPr>
      <w:r w:rsidRPr="00BB2946">
        <w:lastRenderedPageBreak/>
        <w:t xml:space="preserve">Ekonomi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2B737E" w:rsidRPr="00BB2946" w:rsidTr="00BC4350">
        <w:trPr>
          <w:trHeight w:val="380"/>
        </w:trPr>
        <w:tc>
          <w:tcPr>
            <w:tcW w:w="9180" w:type="dxa"/>
            <w:shd w:val="clear" w:color="auto" w:fill="auto"/>
            <w:vAlign w:val="center"/>
          </w:tcPr>
          <w:p w:rsidR="002B737E" w:rsidRPr="00BB2946" w:rsidRDefault="002B737E" w:rsidP="00BC4350">
            <w:pPr>
              <w:rPr>
                <w:b/>
                <w:bCs/>
                <w:szCs w:val="22"/>
              </w:rPr>
            </w:pPr>
            <w:r w:rsidRPr="00BB2946">
              <w:rPr>
                <w:b/>
                <w:bCs/>
                <w:color w:val="auto"/>
                <w:szCs w:val="22"/>
              </w:rPr>
              <w:t xml:space="preserve">Sökt belopp från Socialstyrelsen för </w:t>
            </w:r>
            <w:r>
              <w:rPr>
                <w:b/>
                <w:bCs/>
                <w:color w:val="auto"/>
                <w:szCs w:val="22"/>
              </w:rPr>
              <w:t>2020</w:t>
            </w:r>
            <w:r w:rsidRPr="00BB2946">
              <w:rPr>
                <w:b/>
                <w:bCs/>
                <w:color w:val="auto"/>
                <w:szCs w:val="22"/>
              </w:rPr>
              <w:t xml:space="preserve">: </w:t>
            </w:r>
            <w:r w:rsidRPr="00BB2946">
              <w:rPr>
                <w:color w:val="auto"/>
                <w:szCs w:val="22"/>
              </w:rPr>
              <w:t>8 000 000</w:t>
            </w:r>
            <w:r w:rsidRPr="00BB2946">
              <w:rPr>
                <w:color w:val="auto"/>
                <w:sz w:val="18"/>
                <w:szCs w:val="18"/>
              </w:rPr>
              <w:t xml:space="preserve"> </w:t>
            </w:r>
            <w:r w:rsidRPr="00BB2946">
              <w:rPr>
                <w:color w:val="auto"/>
                <w:szCs w:val="22"/>
              </w:rPr>
              <w:t>kr</w:t>
            </w:r>
          </w:p>
        </w:tc>
      </w:tr>
    </w:tbl>
    <w:p w:rsidR="002B737E" w:rsidRPr="00BB2946" w:rsidRDefault="002B737E" w:rsidP="002B737E">
      <w:pPr>
        <w:rPr>
          <w:b/>
          <w:bCs/>
          <w:color w:val="auto"/>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2B737E" w:rsidRPr="00BB2946" w:rsidTr="00BC4350">
        <w:tc>
          <w:tcPr>
            <w:tcW w:w="9180" w:type="dxa"/>
            <w:gridSpan w:val="2"/>
            <w:shd w:val="clear" w:color="auto" w:fill="auto"/>
          </w:tcPr>
          <w:p w:rsidR="002B737E" w:rsidRPr="00BB2946" w:rsidRDefault="002B737E" w:rsidP="00BC4350">
            <w:pPr>
              <w:rPr>
                <w:b/>
                <w:bCs/>
                <w:color w:val="auto"/>
                <w:szCs w:val="22"/>
              </w:rPr>
            </w:pPr>
            <w:r w:rsidRPr="00BB2946">
              <w:rPr>
                <w:b/>
                <w:bCs/>
                <w:color w:val="auto"/>
                <w:szCs w:val="22"/>
              </w:rPr>
              <w:t xml:space="preserve">Budget för ansökan om statsbidrag från Socialstyrelsen  </w:t>
            </w:r>
          </w:p>
        </w:tc>
      </w:tr>
      <w:tr w:rsidR="002B737E" w:rsidRPr="00BB2946" w:rsidTr="00BC4350">
        <w:tc>
          <w:tcPr>
            <w:tcW w:w="6912" w:type="dxa"/>
            <w:shd w:val="clear" w:color="auto" w:fill="auto"/>
          </w:tcPr>
          <w:p w:rsidR="002B737E" w:rsidRPr="00BB2946" w:rsidRDefault="002B737E" w:rsidP="00BC4350">
            <w:pPr>
              <w:spacing w:line="240" w:lineRule="auto"/>
              <w:rPr>
                <w:rFonts w:ascii="Arial" w:hAnsi="Arial" w:cs="Arial"/>
                <w:color w:val="auto"/>
                <w:sz w:val="18"/>
                <w:szCs w:val="18"/>
              </w:rPr>
            </w:pPr>
          </w:p>
        </w:tc>
        <w:tc>
          <w:tcPr>
            <w:tcW w:w="2268" w:type="dxa"/>
            <w:shd w:val="clear" w:color="auto" w:fill="auto"/>
          </w:tcPr>
          <w:p w:rsidR="002B737E" w:rsidRPr="00BB2946" w:rsidRDefault="002B737E" w:rsidP="00BC4350">
            <w:pPr>
              <w:spacing w:line="240" w:lineRule="auto"/>
              <w:ind w:left="-250" w:hanging="142"/>
              <w:rPr>
                <w:b/>
                <w:bCs/>
                <w:color w:val="auto"/>
                <w:sz w:val="18"/>
                <w:szCs w:val="18"/>
              </w:rPr>
            </w:pPr>
            <w:r w:rsidRPr="00BB2946">
              <w:rPr>
                <w:b/>
                <w:bCs/>
                <w:color w:val="auto"/>
                <w:sz w:val="18"/>
                <w:szCs w:val="18"/>
              </w:rPr>
              <w:t xml:space="preserve"> Bel </w:t>
            </w:r>
            <w:r w:rsidRPr="00BB2946">
              <w:rPr>
                <w:b/>
                <w:bCs/>
                <w:color w:val="auto"/>
                <w:sz w:val="20"/>
              </w:rPr>
              <w:t>Belopp (kr)</w:t>
            </w:r>
          </w:p>
        </w:tc>
      </w:tr>
      <w:tr w:rsidR="002B737E" w:rsidRPr="00BB2946" w:rsidTr="00BC4350">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Lönekostnader</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0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Lokalhyra</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11"/>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Resor</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13"/>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Köpta tjänster, material, hyrd utrustning</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15"/>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Annonsering och marknadsföring</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17"/>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Kost och logi</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19"/>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Kontorsmaterial, telefon etc.</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21"/>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Utrustning</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23"/>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Trycksaker</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25"/>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c>
          <w:tcPr>
            <w:tcW w:w="6912" w:type="dxa"/>
            <w:shd w:val="clear" w:color="auto" w:fill="auto"/>
            <w:vAlign w:val="center"/>
          </w:tcPr>
          <w:p w:rsidR="002B737E" w:rsidRPr="00BB2946" w:rsidRDefault="002B737E" w:rsidP="00BC4350">
            <w:pPr>
              <w:spacing w:line="240" w:lineRule="auto"/>
              <w:ind w:right="-108"/>
              <w:rPr>
                <w:b/>
                <w:bCs/>
                <w:color w:val="auto"/>
                <w:szCs w:val="22"/>
              </w:rPr>
            </w:pPr>
            <w:r w:rsidRPr="00BB2946">
              <w:rPr>
                <w:b/>
                <w:bCs/>
                <w:color w:val="auto"/>
                <w:szCs w:val="22"/>
              </w:rPr>
              <w:t xml:space="preserve">Summa budget för </w:t>
            </w:r>
            <w:r>
              <w:rPr>
                <w:b/>
                <w:bCs/>
                <w:color w:val="auto"/>
                <w:szCs w:val="22"/>
              </w:rPr>
              <w:t>2020</w:t>
            </w:r>
            <w:r w:rsidRPr="00BB2946">
              <w:rPr>
                <w:b/>
                <w:bCs/>
                <w:color w:val="auto"/>
                <w:szCs w:val="22"/>
              </w:rPr>
              <w:t xml:space="preserve"> (=sökt belopp) </w:t>
            </w:r>
          </w:p>
        </w:tc>
        <w:tc>
          <w:tcPr>
            <w:tcW w:w="2268" w:type="dxa"/>
            <w:shd w:val="clear" w:color="auto" w:fill="auto"/>
            <w:vAlign w:val="center"/>
          </w:tcPr>
          <w:p w:rsidR="002B737E" w:rsidRPr="00BB2946" w:rsidRDefault="002B737E" w:rsidP="00BC4350">
            <w:pPr>
              <w:spacing w:line="240" w:lineRule="auto"/>
              <w:jc w:val="right"/>
              <w:rPr>
                <w:b/>
                <w:bCs/>
                <w:color w:val="auto"/>
                <w:szCs w:val="22"/>
              </w:rPr>
            </w:pPr>
            <w:r w:rsidRPr="00BB2946">
              <w:rPr>
                <w:b/>
                <w:bCs/>
                <w:color w:val="auto"/>
                <w:szCs w:val="22"/>
              </w:rPr>
              <w:t>8 000 000</w:t>
            </w:r>
          </w:p>
        </w:tc>
      </w:tr>
    </w:tbl>
    <w:p w:rsidR="002B737E" w:rsidRPr="00BB2946" w:rsidRDefault="002B737E" w:rsidP="002B737E">
      <w:pPr>
        <w:pStyle w:val="SoSBrdtextindragfrstaraden"/>
        <w:ind w:firstLine="0"/>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2B737E" w:rsidRPr="00BB2946" w:rsidTr="00BC4350">
        <w:trPr>
          <w:trHeight w:val="397"/>
        </w:trPr>
        <w:tc>
          <w:tcPr>
            <w:tcW w:w="9180" w:type="dxa"/>
            <w:gridSpan w:val="2"/>
            <w:shd w:val="clear" w:color="auto" w:fill="auto"/>
            <w:vAlign w:val="center"/>
          </w:tcPr>
          <w:p w:rsidR="002B737E" w:rsidRPr="00BB2946" w:rsidRDefault="002B737E" w:rsidP="00BC4350">
            <w:pPr>
              <w:rPr>
                <w:b/>
                <w:bCs/>
                <w:szCs w:val="22"/>
              </w:rPr>
            </w:pPr>
            <w:r w:rsidRPr="008858AF">
              <w:rPr>
                <w:b/>
                <w:bCs/>
                <w:color w:val="auto"/>
                <w:szCs w:val="22"/>
              </w:rPr>
              <w:t>Annan finansiering</w:t>
            </w:r>
            <w:r w:rsidRPr="00BB2946">
              <w:rPr>
                <w:b/>
                <w:bCs/>
                <w:color w:val="auto"/>
                <w:szCs w:val="22"/>
              </w:rPr>
              <w:t xml:space="preserve"> för </w:t>
            </w:r>
            <w:r>
              <w:rPr>
                <w:b/>
                <w:bCs/>
                <w:color w:val="auto"/>
                <w:szCs w:val="22"/>
              </w:rPr>
              <w:t>2020</w:t>
            </w:r>
          </w:p>
        </w:tc>
      </w:tr>
      <w:tr w:rsidR="002B737E" w:rsidRPr="00BB2946" w:rsidTr="00BC4350">
        <w:trPr>
          <w:trHeight w:val="235"/>
        </w:trPr>
        <w:tc>
          <w:tcPr>
            <w:tcW w:w="6912" w:type="dxa"/>
            <w:shd w:val="clear" w:color="auto" w:fill="auto"/>
          </w:tcPr>
          <w:p w:rsidR="002B737E" w:rsidRPr="00BB2946" w:rsidRDefault="002B737E" w:rsidP="00BC4350">
            <w:pPr>
              <w:spacing w:line="240" w:lineRule="auto"/>
              <w:rPr>
                <w:b/>
                <w:bCs/>
                <w:color w:val="auto"/>
                <w:sz w:val="20"/>
              </w:rPr>
            </w:pPr>
          </w:p>
        </w:tc>
        <w:tc>
          <w:tcPr>
            <w:tcW w:w="2268" w:type="dxa"/>
            <w:shd w:val="clear" w:color="auto" w:fill="auto"/>
            <w:vAlign w:val="center"/>
          </w:tcPr>
          <w:p w:rsidR="002B737E" w:rsidRPr="00BB2946" w:rsidRDefault="002B737E" w:rsidP="00BC4350">
            <w:pPr>
              <w:spacing w:line="240" w:lineRule="auto"/>
              <w:rPr>
                <w:b/>
                <w:bCs/>
                <w:color w:val="auto"/>
                <w:sz w:val="20"/>
              </w:rPr>
            </w:pPr>
            <w:r w:rsidRPr="00BB2946">
              <w:rPr>
                <w:b/>
                <w:bCs/>
                <w:color w:val="auto"/>
                <w:sz w:val="20"/>
              </w:rPr>
              <w:t>Belopp (kr)</w:t>
            </w:r>
          </w:p>
        </w:tc>
      </w:tr>
      <w:tr w:rsidR="002B737E" w:rsidRPr="00BB2946" w:rsidTr="00BC4350">
        <w:trPr>
          <w:trHeight w:val="204"/>
        </w:trPr>
        <w:tc>
          <w:tcPr>
            <w:tcW w:w="6912" w:type="dxa"/>
            <w:shd w:val="clear" w:color="auto" w:fill="auto"/>
          </w:tcPr>
          <w:p w:rsidR="002B737E" w:rsidRPr="00BB2946" w:rsidRDefault="002B737E" w:rsidP="00BC4350">
            <w:pPr>
              <w:spacing w:line="240" w:lineRule="auto"/>
              <w:rPr>
                <w:color w:val="auto"/>
                <w:sz w:val="20"/>
              </w:rPr>
            </w:pPr>
            <w:r>
              <w:rPr>
                <w:color w:val="auto"/>
                <w:sz w:val="20"/>
              </w:rPr>
              <w:t>A</w:t>
            </w:r>
            <w:r w:rsidRPr="00BB2946">
              <w:rPr>
                <w:color w:val="auto"/>
                <w:sz w:val="20"/>
              </w:rPr>
              <w:t>ndra finansiärer</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02"/>
                  <w:enabled/>
                  <w:calcOnExit w:val="0"/>
                  <w:textInput/>
                </w:ffData>
              </w:fldChar>
            </w:r>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p>
        </w:tc>
      </w:tr>
      <w:tr w:rsidR="002B737E" w:rsidRPr="00BB2946" w:rsidTr="00BC4350">
        <w:trPr>
          <w:trHeight w:val="204"/>
        </w:trPr>
        <w:tc>
          <w:tcPr>
            <w:tcW w:w="6912" w:type="dxa"/>
            <w:shd w:val="clear" w:color="auto" w:fill="auto"/>
          </w:tcPr>
          <w:p w:rsidR="002B737E" w:rsidRPr="00BB2946" w:rsidRDefault="002B737E" w:rsidP="00BC4350">
            <w:pPr>
              <w:spacing w:line="240" w:lineRule="auto"/>
              <w:rPr>
                <w:color w:val="auto"/>
                <w:sz w:val="20"/>
              </w:rPr>
            </w:pPr>
            <w:r w:rsidRPr="00BB2946">
              <w:rPr>
                <w:color w:val="auto"/>
                <w:sz w:val="20"/>
              </w:rPr>
              <w:t>Egen finansiering</w:t>
            </w:r>
          </w:p>
        </w:tc>
        <w:tc>
          <w:tcPr>
            <w:tcW w:w="2268" w:type="dxa"/>
            <w:shd w:val="clear" w:color="auto" w:fill="auto"/>
          </w:tcPr>
          <w:p w:rsidR="002B737E" w:rsidRPr="00BB2946" w:rsidRDefault="002B737E" w:rsidP="00BC4350">
            <w:pPr>
              <w:spacing w:line="240" w:lineRule="auto"/>
              <w:jc w:val="right"/>
              <w:rPr>
                <w:color w:val="auto"/>
                <w:sz w:val="20"/>
              </w:rPr>
            </w:pPr>
            <w:r w:rsidRPr="00BB2946">
              <w:rPr>
                <w:color w:val="auto"/>
                <w:sz w:val="20"/>
              </w:rPr>
              <w:fldChar w:fldCharType="begin">
                <w:ffData>
                  <w:name w:val="Text102"/>
                  <w:enabled/>
                  <w:calcOnExit w:val="0"/>
                  <w:textInput/>
                </w:ffData>
              </w:fldChar>
            </w:r>
            <w:bookmarkStart w:id="1" w:name="Text102"/>
            <w:r w:rsidRPr="00BB2946">
              <w:rPr>
                <w:color w:val="auto"/>
                <w:sz w:val="20"/>
              </w:rPr>
              <w:instrText xml:space="preserve"> FORMTEXT </w:instrText>
            </w:r>
            <w:r w:rsidRPr="00BB2946">
              <w:rPr>
                <w:color w:val="auto"/>
                <w:sz w:val="20"/>
              </w:rPr>
            </w:r>
            <w:r w:rsidRPr="00BB2946">
              <w:rPr>
                <w:color w:val="auto"/>
                <w:sz w:val="20"/>
              </w:rPr>
              <w:fldChar w:fldCharType="separate"/>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noProof/>
                <w:color w:val="auto"/>
                <w:sz w:val="20"/>
              </w:rPr>
              <w:t> </w:t>
            </w:r>
            <w:r w:rsidRPr="00BB2946">
              <w:rPr>
                <w:color w:val="auto"/>
                <w:sz w:val="20"/>
              </w:rPr>
              <w:fldChar w:fldCharType="end"/>
            </w:r>
            <w:bookmarkEnd w:id="1"/>
          </w:p>
        </w:tc>
      </w:tr>
      <w:tr w:rsidR="002B737E" w:rsidRPr="00BB2946" w:rsidTr="00BC4350">
        <w:trPr>
          <w:trHeight w:val="192"/>
        </w:trPr>
        <w:tc>
          <w:tcPr>
            <w:tcW w:w="6912" w:type="dxa"/>
            <w:shd w:val="clear" w:color="auto" w:fill="auto"/>
            <w:vAlign w:val="bottom"/>
          </w:tcPr>
          <w:p w:rsidR="002B737E" w:rsidRPr="00BB2946" w:rsidRDefault="002B737E" w:rsidP="00BC4350">
            <w:pPr>
              <w:spacing w:line="240" w:lineRule="auto"/>
              <w:rPr>
                <w:color w:val="auto"/>
                <w:szCs w:val="22"/>
              </w:rPr>
            </w:pPr>
            <w:r w:rsidRPr="00BB2946">
              <w:rPr>
                <w:b/>
                <w:bCs/>
                <w:color w:val="auto"/>
                <w:szCs w:val="22"/>
              </w:rPr>
              <w:t>Summa annan finansiering</w:t>
            </w:r>
            <w:r w:rsidRPr="00BB2946">
              <w:rPr>
                <w:b/>
                <w:bCs/>
                <w:color w:val="FF0000"/>
                <w:szCs w:val="22"/>
              </w:rPr>
              <w:t xml:space="preserve"> </w:t>
            </w:r>
            <w:r w:rsidRPr="00BB2946">
              <w:rPr>
                <w:b/>
                <w:bCs/>
                <w:color w:val="auto"/>
                <w:szCs w:val="22"/>
              </w:rPr>
              <w:t xml:space="preserve">för </w:t>
            </w:r>
            <w:r>
              <w:rPr>
                <w:b/>
                <w:bCs/>
                <w:color w:val="auto"/>
                <w:szCs w:val="22"/>
              </w:rPr>
              <w:t>2020</w:t>
            </w:r>
          </w:p>
        </w:tc>
        <w:tc>
          <w:tcPr>
            <w:tcW w:w="2268" w:type="dxa"/>
            <w:shd w:val="clear" w:color="auto" w:fill="auto"/>
          </w:tcPr>
          <w:p w:rsidR="002B737E" w:rsidRPr="00BB2946" w:rsidRDefault="002B737E" w:rsidP="00BC4350">
            <w:pPr>
              <w:spacing w:line="240" w:lineRule="auto"/>
              <w:jc w:val="right"/>
              <w:rPr>
                <w:color w:val="auto"/>
                <w:szCs w:val="22"/>
              </w:rPr>
            </w:pPr>
            <w:r>
              <w:rPr>
                <w:noProof/>
                <w:color w:val="auto"/>
                <w:szCs w:val="22"/>
              </w:rPr>
              <w:t xml:space="preserve"> </w:t>
            </w:r>
            <w:r w:rsidRPr="00BB2946">
              <w:rPr>
                <w:noProof/>
                <w:color w:val="auto"/>
                <w:szCs w:val="22"/>
              </w:rPr>
              <w:fldChar w:fldCharType="begin">
                <w:ffData>
                  <w:name w:val="Text103"/>
                  <w:enabled/>
                  <w:calcOnExit w:val="0"/>
                  <w:textInput/>
                </w:ffData>
              </w:fldChar>
            </w:r>
            <w:r w:rsidRPr="00BB2946">
              <w:rPr>
                <w:noProof/>
                <w:color w:val="auto"/>
                <w:szCs w:val="22"/>
              </w:rPr>
              <w:instrText xml:space="preserve"> FORMTEXT </w:instrText>
            </w:r>
            <w:r w:rsidRPr="00BB2946">
              <w:rPr>
                <w:noProof/>
                <w:color w:val="auto"/>
                <w:szCs w:val="22"/>
              </w:rPr>
            </w:r>
            <w:r w:rsidRPr="00BB2946">
              <w:rPr>
                <w:noProof/>
                <w:color w:val="auto"/>
                <w:szCs w:val="22"/>
              </w:rPr>
              <w:fldChar w:fldCharType="separate"/>
            </w:r>
            <w:r w:rsidRPr="00BB2946">
              <w:rPr>
                <w:noProof/>
                <w:color w:val="auto"/>
                <w:szCs w:val="22"/>
              </w:rPr>
              <w:t> </w:t>
            </w:r>
            <w:r w:rsidRPr="00BB2946">
              <w:rPr>
                <w:noProof/>
                <w:color w:val="auto"/>
                <w:szCs w:val="22"/>
              </w:rPr>
              <w:t> </w:t>
            </w:r>
            <w:r w:rsidRPr="00BB2946">
              <w:rPr>
                <w:noProof/>
                <w:color w:val="auto"/>
                <w:szCs w:val="22"/>
              </w:rPr>
              <w:t> </w:t>
            </w:r>
            <w:r w:rsidRPr="00BB2946">
              <w:rPr>
                <w:noProof/>
                <w:color w:val="auto"/>
                <w:szCs w:val="22"/>
              </w:rPr>
              <w:t> </w:t>
            </w:r>
            <w:r w:rsidRPr="00BB2946">
              <w:rPr>
                <w:noProof/>
                <w:color w:val="auto"/>
                <w:szCs w:val="22"/>
              </w:rPr>
              <w:t> </w:t>
            </w:r>
            <w:r w:rsidRPr="00BB2946">
              <w:rPr>
                <w:noProof/>
                <w:color w:val="auto"/>
                <w:szCs w:val="22"/>
              </w:rPr>
              <w:fldChar w:fldCharType="end"/>
            </w:r>
          </w:p>
        </w:tc>
      </w:tr>
    </w:tbl>
    <w:p w:rsidR="002B737E" w:rsidRPr="00BB2946" w:rsidRDefault="002B737E" w:rsidP="002B737E">
      <w:pPr>
        <w:pStyle w:val="SoSBrdtext"/>
        <w:rPr>
          <w:szCs w:val="22"/>
        </w:rPr>
      </w:pPr>
      <w:r w:rsidRPr="00BB2946">
        <w:rPr>
          <w:szCs w:val="22"/>
        </w:rPr>
        <w:t xml:space="preserve">Plats för kommentarer: </w:t>
      </w:r>
      <w:r w:rsidRPr="00BB2946">
        <w:rPr>
          <w:szCs w:val="22"/>
        </w:rPr>
        <w:fldChar w:fldCharType="begin">
          <w:ffData>
            <w:name w:val="Text1"/>
            <w:enabled/>
            <w:calcOnExit w:val="0"/>
            <w:textInput/>
          </w:ffData>
        </w:fldChar>
      </w:r>
      <w:r w:rsidRPr="00BB2946">
        <w:rPr>
          <w:szCs w:val="22"/>
        </w:rPr>
        <w:instrText xml:space="preserve"> FORMTEXT </w:instrText>
      </w:r>
      <w:r w:rsidRPr="00BB2946">
        <w:rPr>
          <w:szCs w:val="22"/>
        </w:rPr>
      </w:r>
      <w:r w:rsidRPr="00BB2946">
        <w:rPr>
          <w:szCs w:val="22"/>
        </w:rPr>
        <w:fldChar w:fldCharType="separate"/>
      </w:r>
      <w:r w:rsidRPr="00BB2946">
        <w:rPr>
          <w:noProof/>
          <w:szCs w:val="22"/>
        </w:rPr>
        <w:t> </w:t>
      </w:r>
      <w:r w:rsidRPr="00BB2946">
        <w:rPr>
          <w:noProof/>
          <w:szCs w:val="22"/>
        </w:rPr>
        <w:t> </w:t>
      </w:r>
      <w:r w:rsidRPr="00BB2946">
        <w:rPr>
          <w:noProof/>
          <w:szCs w:val="22"/>
        </w:rPr>
        <w:t> </w:t>
      </w:r>
      <w:r w:rsidRPr="00BB2946">
        <w:rPr>
          <w:noProof/>
          <w:szCs w:val="22"/>
        </w:rPr>
        <w:t> </w:t>
      </w:r>
      <w:r w:rsidRPr="00BB2946">
        <w:rPr>
          <w:noProof/>
          <w:szCs w:val="22"/>
        </w:rPr>
        <w:t> </w:t>
      </w:r>
      <w:r w:rsidRPr="00BB2946">
        <w:rPr>
          <w:szCs w:val="22"/>
        </w:rPr>
        <w:fldChar w:fldCharType="end"/>
      </w:r>
    </w:p>
    <w:p w:rsidR="002B737E" w:rsidRDefault="002B737E" w:rsidP="002B737E">
      <w:pPr>
        <w:pStyle w:val="SoSBrdtextindragfrstaraden"/>
        <w:ind w:firstLine="0"/>
        <w:rPr>
          <w:b/>
          <w:color w:val="FF0000"/>
          <w:u w:val="single"/>
        </w:rPr>
      </w:pPr>
    </w:p>
    <w:p w:rsidR="002B737E" w:rsidRPr="00BB2946" w:rsidRDefault="002B737E" w:rsidP="002B737E">
      <w:pPr>
        <w:pStyle w:val="SoSBrdtextindragfrstaraden"/>
      </w:pPr>
    </w:p>
    <w:p w:rsidR="002B737E" w:rsidRPr="00BB2946" w:rsidRDefault="002B737E" w:rsidP="002B737E">
      <w:pPr>
        <w:pStyle w:val="SoSBrdtext"/>
        <w:keepNext/>
        <w:ind w:right="-789"/>
        <w:rPr>
          <w:bCs/>
        </w:rPr>
      </w:pPr>
      <w:r>
        <w:rPr>
          <w:b/>
        </w:rPr>
        <w:t>Sammanf</w:t>
      </w:r>
      <w:r w:rsidRPr="00BB2946">
        <w:rPr>
          <w:b/>
        </w:rPr>
        <w:t>attande beskrivning av ansökan, max 1200 tecken</w:t>
      </w:r>
      <w:r>
        <w:rPr>
          <w:b/>
        </w:rPr>
        <w:t>. Bilaga får lämnas.</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2B737E" w:rsidRPr="00BB2946" w:rsidTr="00BC4350">
        <w:trPr>
          <w:cantSplit/>
        </w:trPr>
        <w:tc>
          <w:tcPr>
            <w:tcW w:w="9250" w:type="dxa"/>
            <w:tcBorders>
              <w:top w:val="single" w:sz="4" w:space="0" w:color="auto"/>
              <w:left w:val="single" w:sz="4" w:space="0" w:color="auto"/>
              <w:bottom w:val="single" w:sz="4" w:space="0" w:color="auto"/>
              <w:right w:val="single" w:sz="4" w:space="0" w:color="auto"/>
            </w:tcBorders>
          </w:tcPr>
          <w:p w:rsidR="002B737E" w:rsidRPr="00BB2946" w:rsidRDefault="002B737E" w:rsidP="00BC4350">
            <w:pPr>
              <w:pStyle w:val="SoSBrdtext"/>
            </w:pPr>
            <w:r w:rsidRPr="00BB2946">
              <w:fldChar w:fldCharType="begin">
                <w:ffData>
                  <w:name w:val=""/>
                  <w:enabled/>
                  <w:calcOnExit w:val="0"/>
                  <w:textInput>
                    <w:maxLength w:val="1200"/>
                  </w:textInput>
                </w:ffData>
              </w:fldChar>
            </w:r>
            <w:r w:rsidRPr="00BB2946">
              <w:instrText xml:space="preserve"> FORMTEXT </w:instrText>
            </w:r>
            <w:r w:rsidRPr="00BB2946">
              <w:fldChar w:fldCharType="separate"/>
            </w:r>
            <w:r w:rsidRPr="00BB2946">
              <w:rPr>
                <w:noProof/>
              </w:rPr>
              <w:t> </w:t>
            </w:r>
            <w:r w:rsidRPr="00BB2946">
              <w:rPr>
                <w:noProof/>
              </w:rPr>
              <w:t> </w:t>
            </w:r>
            <w:r w:rsidRPr="00BB2946">
              <w:rPr>
                <w:noProof/>
              </w:rPr>
              <w:t> </w:t>
            </w:r>
            <w:r w:rsidRPr="00BB2946">
              <w:rPr>
                <w:noProof/>
              </w:rPr>
              <w:t> </w:t>
            </w:r>
            <w:r w:rsidRPr="00BB2946">
              <w:rPr>
                <w:noProof/>
              </w:rPr>
              <w:t> </w:t>
            </w:r>
            <w:r w:rsidRPr="00BB2946">
              <w:fldChar w:fldCharType="end"/>
            </w:r>
            <w:r w:rsidRPr="00BB2946">
              <w:t xml:space="preserve"> </w:t>
            </w:r>
          </w:p>
        </w:tc>
      </w:tr>
    </w:tbl>
    <w:p w:rsidR="002B737E" w:rsidRPr="00BB2946" w:rsidRDefault="002B737E" w:rsidP="002B737E">
      <w:pPr>
        <w:pStyle w:val="SoSBrdtextindragfrstaraden"/>
      </w:pPr>
    </w:p>
    <w:p w:rsidR="002B737E" w:rsidRDefault="002B737E" w:rsidP="002B737E">
      <w:pPr>
        <w:pStyle w:val="SoSBrdtextindragfrstaraden"/>
        <w:ind w:right="-1923" w:firstLine="0"/>
        <w:rPr>
          <w:b/>
          <w:bCs/>
        </w:rPr>
      </w:pPr>
    </w:p>
    <w:p w:rsidR="002B737E" w:rsidRPr="00BB2946" w:rsidRDefault="002B737E" w:rsidP="002B737E">
      <w:pPr>
        <w:pStyle w:val="SoSBrdtextindragfrstaraden"/>
        <w:ind w:right="-1923" w:firstLine="0"/>
        <w:rPr>
          <w:b/>
          <w:bCs/>
        </w:rPr>
      </w:pPr>
      <w:r w:rsidRPr="00BB2946">
        <w:rPr>
          <w:b/>
          <w:bCs/>
        </w:rPr>
        <w:t xml:space="preserve">Behörig företrädare för sökanden intygar härmed att uppgifterna som lämnas i denna ansökan är riktiga. </w:t>
      </w:r>
    </w:p>
    <w:p w:rsidR="002B737E" w:rsidRPr="00BB2946" w:rsidRDefault="002B737E" w:rsidP="002B737E">
      <w:pPr>
        <w:pStyle w:val="SoSBrdtextindragfrstaraden"/>
        <w:rPr>
          <w:b/>
          <w:bCs/>
        </w:rPr>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2B737E" w:rsidRPr="00BB2946" w:rsidTr="00BC4350">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37E" w:rsidRPr="00BB2946" w:rsidRDefault="002B737E" w:rsidP="00BC4350">
            <w:pPr>
              <w:pStyle w:val="SoSBrdtext"/>
            </w:pPr>
            <w:r w:rsidRPr="00BB2946">
              <w:t>Ort och datum</w:t>
            </w:r>
          </w:p>
          <w:p w:rsidR="002B737E" w:rsidRPr="00BB2946" w:rsidRDefault="002B737E" w:rsidP="00BC4350">
            <w:pPr>
              <w:pStyle w:val="SoSBrdtextindragfrstaraden"/>
              <w:ind w:firstLine="0"/>
            </w:pPr>
            <w:r w:rsidRPr="00BB2946">
              <w:fldChar w:fldCharType="begin">
                <w:ffData>
                  <w:name w:val=""/>
                  <w:enabled/>
                  <w:calcOnExit w:val="0"/>
                  <w:textInput/>
                </w:ffData>
              </w:fldChar>
            </w:r>
            <w:r w:rsidRPr="00BB2946">
              <w:instrText xml:space="preserve"> FORMTEXT </w:instrText>
            </w:r>
            <w:r w:rsidRPr="00BB2946">
              <w:fldChar w:fldCharType="separate"/>
            </w:r>
            <w:r w:rsidRPr="00BB2946">
              <w:rPr>
                <w:noProof/>
              </w:rPr>
              <w:t> </w:t>
            </w:r>
            <w:r w:rsidRPr="00BB2946">
              <w:rPr>
                <w:noProof/>
              </w:rPr>
              <w:t> </w:t>
            </w:r>
            <w:r w:rsidRPr="00BB2946">
              <w:rPr>
                <w:noProof/>
              </w:rPr>
              <w:t> </w:t>
            </w:r>
            <w:r w:rsidRPr="00BB2946">
              <w:rPr>
                <w:noProof/>
              </w:rPr>
              <w:t> </w:t>
            </w:r>
            <w:r w:rsidRPr="00BB2946">
              <w:rPr>
                <w:noProof/>
              </w:rPr>
              <w:t> </w:t>
            </w:r>
            <w:r w:rsidRPr="00BB2946">
              <w:fldChar w:fldCharType="end"/>
            </w:r>
          </w:p>
          <w:p w:rsidR="002B737E" w:rsidRPr="00BB2946" w:rsidRDefault="002B737E" w:rsidP="00BC4350">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37E" w:rsidRPr="00BB2946" w:rsidRDefault="002B737E" w:rsidP="00BC4350">
            <w:pPr>
              <w:pStyle w:val="SoSBrdtext"/>
            </w:pPr>
            <w:r w:rsidRPr="00BB2946">
              <w:t>Underskrift</w:t>
            </w:r>
          </w:p>
          <w:p w:rsidR="002B737E" w:rsidRPr="00BB2946" w:rsidRDefault="002B737E" w:rsidP="00BC4350">
            <w:pPr>
              <w:pStyle w:val="SoSBrdtextindragfrstaraden"/>
              <w:ind w:firstLine="0"/>
            </w:pPr>
          </w:p>
        </w:tc>
      </w:tr>
      <w:tr w:rsidR="002B737E" w:rsidRPr="00BB2946" w:rsidTr="00BC4350">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37E" w:rsidRPr="00BB2946" w:rsidRDefault="002B737E" w:rsidP="00BC4350">
            <w:pPr>
              <w:pStyle w:val="SoSBrdtext"/>
            </w:pPr>
            <w:r w:rsidRPr="00BB2946">
              <w:t>Befattning</w:t>
            </w:r>
          </w:p>
          <w:p w:rsidR="002B737E" w:rsidRPr="00BB2946" w:rsidRDefault="002B737E" w:rsidP="00BC4350">
            <w:pPr>
              <w:pStyle w:val="SoSBrdtextindragfrstaraden"/>
              <w:ind w:firstLine="0"/>
            </w:pPr>
            <w:r w:rsidRPr="00BB2946">
              <w:fldChar w:fldCharType="begin">
                <w:ffData>
                  <w:name w:val=""/>
                  <w:enabled/>
                  <w:calcOnExit w:val="0"/>
                  <w:textInput/>
                </w:ffData>
              </w:fldChar>
            </w:r>
            <w:r w:rsidRPr="00BB2946">
              <w:instrText xml:space="preserve"> FORMTEXT </w:instrText>
            </w:r>
            <w:r w:rsidRPr="00BB2946">
              <w:fldChar w:fldCharType="separate"/>
            </w:r>
            <w:r w:rsidRPr="00BB2946">
              <w:rPr>
                <w:noProof/>
              </w:rPr>
              <w:t> </w:t>
            </w:r>
            <w:r w:rsidRPr="00BB2946">
              <w:rPr>
                <w:noProof/>
              </w:rPr>
              <w:t> </w:t>
            </w:r>
            <w:r w:rsidRPr="00BB2946">
              <w:rPr>
                <w:noProof/>
              </w:rPr>
              <w:t> </w:t>
            </w:r>
            <w:r w:rsidRPr="00BB2946">
              <w:rPr>
                <w:noProof/>
              </w:rPr>
              <w:t> </w:t>
            </w:r>
            <w:r w:rsidRPr="00BB2946">
              <w:rPr>
                <w:noProof/>
              </w:rPr>
              <w:t> </w:t>
            </w:r>
            <w:r w:rsidRPr="00BB2946">
              <w:fldChar w:fldCharType="end"/>
            </w:r>
            <w:r w:rsidRPr="00BB2946">
              <w:t>     </w:t>
            </w:r>
          </w:p>
          <w:p w:rsidR="002B737E" w:rsidRPr="00BB2946" w:rsidRDefault="002B737E" w:rsidP="00BC4350">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rsidR="002B737E" w:rsidRPr="00BB2946" w:rsidRDefault="002B737E" w:rsidP="00BC4350">
            <w:pPr>
              <w:pStyle w:val="SoSBrdtext"/>
            </w:pPr>
            <w:r w:rsidRPr="00BB2946">
              <w:t>Namnförtydligande</w:t>
            </w:r>
          </w:p>
          <w:p w:rsidR="002B737E" w:rsidRPr="00BB2946" w:rsidRDefault="002B737E" w:rsidP="00BC4350">
            <w:pPr>
              <w:pStyle w:val="SoSBrdtextindragfrstaraden"/>
              <w:ind w:firstLine="0"/>
            </w:pPr>
            <w:r w:rsidRPr="00BB2946">
              <w:fldChar w:fldCharType="begin">
                <w:ffData>
                  <w:name w:val=""/>
                  <w:enabled/>
                  <w:calcOnExit w:val="0"/>
                  <w:textInput/>
                </w:ffData>
              </w:fldChar>
            </w:r>
            <w:r w:rsidRPr="00BB2946">
              <w:instrText xml:space="preserve"> FORMTEXT </w:instrText>
            </w:r>
            <w:r w:rsidRPr="00BB2946">
              <w:fldChar w:fldCharType="separate"/>
            </w:r>
            <w:r w:rsidRPr="00BB2946">
              <w:rPr>
                <w:noProof/>
              </w:rPr>
              <w:t> </w:t>
            </w:r>
            <w:r w:rsidRPr="00BB2946">
              <w:rPr>
                <w:noProof/>
              </w:rPr>
              <w:t> </w:t>
            </w:r>
            <w:r w:rsidRPr="00BB2946">
              <w:rPr>
                <w:noProof/>
              </w:rPr>
              <w:t> </w:t>
            </w:r>
            <w:r w:rsidRPr="00BB2946">
              <w:rPr>
                <w:noProof/>
              </w:rPr>
              <w:t> </w:t>
            </w:r>
            <w:r w:rsidRPr="00BB2946">
              <w:rPr>
                <w:noProof/>
              </w:rPr>
              <w:t> </w:t>
            </w:r>
            <w:r w:rsidRPr="00BB2946">
              <w:fldChar w:fldCharType="end"/>
            </w:r>
          </w:p>
          <w:p w:rsidR="002B737E" w:rsidRPr="00BB2946" w:rsidRDefault="002B737E" w:rsidP="00BC4350">
            <w:pPr>
              <w:pStyle w:val="SoSBrdtextindragfrstaraden"/>
              <w:ind w:firstLine="0"/>
            </w:pPr>
            <w:r w:rsidRPr="00BB2946">
              <w:t>     </w:t>
            </w:r>
          </w:p>
        </w:tc>
      </w:tr>
    </w:tbl>
    <w:p w:rsidR="002B737E" w:rsidRDefault="002B737E" w:rsidP="002B737E">
      <w:pPr>
        <w:pStyle w:val="SoSRubrik2"/>
      </w:pPr>
    </w:p>
    <w:p w:rsidR="002B737E" w:rsidRDefault="002B737E" w:rsidP="002B737E">
      <w:pPr>
        <w:pStyle w:val="SoSBrdtext"/>
      </w:pPr>
    </w:p>
    <w:tbl>
      <w:tblPr>
        <w:tblpPr w:leftFromText="141" w:rightFromText="141" w:vertAnchor="text" w:tblpX="108" w:tblpY="1"/>
        <w:tblOverlap w:val="never"/>
        <w:tblW w:w="9039" w:type="dxa"/>
        <w:tblCellMar>
          <w:left w:w="0" w:type="dxa"/>
          <w:right w:w="0" w:type="dxa"/>
        </w:tblCellMar>
        <w:tblLook w:val="04A0" w:firstRow="1" w:lastRow="0" w:firstColumn="1" w:lastColumn="0" w:noHBand="0" w:noVBand="1"/>
      </w:tblPr>
      <w:tblGrid>
        <w:gridCol w:w="3529"/>
        <w:gridCol w:w="5510"/>
      </w:tblGrid>
      <w:tr w:rsidR="002B737E" w:rsidRPr="00BB2946" w:rsidTr="00BC4350">
        <w:tc>
          <w:tcPr>
            <w:tcW w:w="3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37E" w:rsidRPr="00BB2946" w:rsidRDefault="002B737E" w:rsidP="00BC4350">
            <w:pPr>
              <w:pStyle w:val="SoSBrdtext"/>
            </w:pPr>
            <w:r w:rsidRPr="00BB2946">
              <w:t>Ort och datum</w:t>
            </w:r>
          </w:p>
          <w:p w:rsidR="002B737E" w:rsidRPr="00BB2946" w:rsidRDefault="002B737E" w:rsidP="00BC4350">
            <w:pPr>
              <w:pStyle w:val="SoSBrdtextindragfrstaraden"/>
              <w:ind w:firstLine="0"/>
            </w:pPr>
            <w:r w:rsidRPr="00BB2946">
              <w:fldChar w:fldCharType="begin">
                <w:ffData>
                  <w:name w:val=""/>
                  <w:enabled/>
                  <w:calcOnExit w:val="0"/>
                  <w:textInput/>
                </w:ffData>
              </w:fldChar>
            </w:r>
            <w:r w:rsidRPr="00BB2946">
              <w:instrText xml:space="preserve"> FORMTEXT </w:instrText>
            </w:r>
            <w:r w:rsidRPr="00BB2946">
              <w:fldChar w:fldCharType="separate"/>
            </w:r>
            <w:r w:rsidRPr="00BB2946">
              <w:rPr>
                <w:noProof/>
              </w:rPr>
              <w:t> </w:t>
            </w:r>
            <w:r w:rsidRPr="00BB2946">
              <w:rPr>
                <w:noProof/>
              </w:rPr>
              <w:t> </w:t>
            </w:r>
            <w:r w:rsidRPr="00BB2946">
              <w:rPr>
                <w:noProof/>
              </w:rPr>
              <w:t> </w:t>
            </w:r>
            <w:r w:rsidRPr="00BB2946">
              <w:rPr>
                <w:noProof/>
              </w:rPr>
              <w:t> </w:t>
            </w:r>
            <w:r w:rsidRPr="00BB2946">
              <w:rPr>
                <w:noProof/>
              </w:rPr>
              <w:t> </w:t>
            </w:r>
            <w:r w:rsidRPr="00BB2946">
              <w:fldChar w:fldCharType="end"/>
            </w:r>
          </w:p>
          <w:p w:rsidR="002B737E" w:rsidRPr="00BB2946" w:rsidRDefault="002B737E" w:rsidP="00BC4350">
            <w:pPr>
              <w:pStyle w:val="SoSBrdtext"/>
            </w:pPr>
          </w:p>
        </w:tc>
        <w:tc>
          <w:tcPr>
            <w:tcW w:w="5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37E" w:rsidRPr="00BB2946" w:rsidRDefault="002B737E" w:rsidP="00BC4350">
            <w:pPr>
              <w:pStyle w:val="SoSBrdtext"/>
            </w:pPr>
            <w:r w:rsidRPr="00BB2946">
              <w:t>Underskrift</w:t>
            </w:r>
          </w:p>
          <w:p w:rsidR="002B737E" w:rsidRPr="00BB2946" w:rsidRDefault="002B737E" w:rsidP="00BC4350">
            <w:pPr>
              <w:pStyle w:val="SoSBrdtextindragfrstaraden"/>
              <w:ind w:firstLine="0"/>
            </w:pPr>
          </w:p>
        </w:tc>
      </w:tr>
      <w:tr w:rsidR="002B737E" w:rsidRPr="00BB2946" w:rsidTr="00BC4350">
        <w:tc>
          <w:tcPr>
            <w:tcW w:w="35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37E" w:rsidRPr="00BB2946" w:rsidRDefault="002B737E" w:rsidP="00BC4350">
            <w:pPr>
              <w:pStyle w:val="SoSBrdtext"/>
            </w:pPr>
            <w:r w:rsidRPr="00BB2946">
              <w:t>Befattning</w:t>
            </w:r>
          </w:p>
          <w:p w:rsidR="002B737E" w:rsidRPr="00BB2946" w:rsidRDefault="002B737E" w:rsidP="00BC4350">
            <w:pPr>
              <w:pStyle w:val="SoSBrdtextindragfrstaraden"/>
              <w:ind w:firstLine="0"/>
            </w:pPr>
            <w:r w:rsidRPr="00BB2946">
              <w:fldChar w:fldCharType="begin">
                <w:ffData>
                  <w:name w:val=""/>
                  <w:enabled/>
                  <w:calcOnExit w:val="0"/>
                  <w:textInput/>
                </w:ffData>
              </w:fldChar>
            </w:r>
            <w:r w:rsidRPr="00BB2946">
              <w:instrText xml:space="preserve"> FORMTEXT </w:instrText>
            </w:r>
            <w:r w:rsidRPr="00BB2946">
              <w:fldChar w:fldCharType="separate"/>
            </w:r>
            <w:r w:rsidRPr="00BB2946">
              <w:rPr>
                <w:noProof/>
              </w:rPr>
              <w:t> </w:t>
            </w:r>
            <w:r w:rsidRPr="00BB2946">
              <w:rPr>
                <w:noProof/>
              </w:rPr>
              <w:t> </w:t>
            </w:r>
            <w:r w:rsidRPr="00BB2946">
              <w:rPr>
                <w:noProof/>
              </w:rPr>
              <w:t> </w:t>
            </w:r>
            <w:r w:rsidRPr="00BB2946">
              <w:rPr>
                <w:noProof/>
              </w:rPr>
              <w:t> </w:t>
            </w:r>
            <w:r w:rsidRPr="00BB2946">
              <w:rPr>
                <w:noProof/>
              </w:rPr>
              <w:t> </w:t>
            </w:r>
            <w:r w:rsidRPr="00BB2946">
              <w:fldChar w:fldCharType="end"/>
            </w:r>
            <w:r w:rsidRPr="00BB2946">
              <w:t>     </w:t>
            </w:r>
          </w:p>
          <w:p w:rsidR="002B737E" w:rsidRPr="00BB2946" w:rsidRDefault="002B737E" w:rsidP="00BC4350">
            <w:pPr>
              <w:pStyle w:val="SoSBrdtext"/>
            </w:pPr>
          </w:p>
        </w:tc>
        <w:tc>
          <w:tcPr>
            <w:tcW w:w="5510" w:type="dxa"/>
            <w:tcBorders>
              <w:top w:val="nil"/>
              <w:left w:val="nil"/>
              <w:bottom w:val="single" w:sz="8" w:space="0" w:color="auto"/>
              <w:right w:val="single" w:sz="8" w:space="0" w:color="auto"/>
            </w:tcBorders>
            <w:tcMar>
              <w:top w:w="0" w:type="dxa"/>
              <w:left w:w="108" w:type="dxa"/>
              <w:bottom w:w="0" w:type="dxa"/>
              <w:right w:w="108" w:type="dxa"/>
            </w:tcMar>
            <w:hideMark/>
          </w:tcPr>
          <w:p w:rsidR="002B737E" w:rsidRPr="00BB2946" w:rsidRDefault="002B737E" w:rsidP="00BC4350">
            <w:pPr>
              <w:pStyle w:val="SoSBrdtext"/>
            </w:pPr>
            <w:r w:rsidRPr="00BB2946">
              <w:t>Namnförtydligande</w:t>
            </w:r>
          </w:p>
          <w:p w:rsidR="002B737E" w:rsidRPr="00BB2946" w:rsidRDefault="002B737E" w:rsidP="00BC4350">
            <w:pPr>
              <w:pStyle w:val="SoSBrdtextindragfrstaraden"/>
              <w:ind w:firstLine="0"/>
            </w:pPr>
            <w:r w:rsidRPr="00BB2946">
              <w:fldChar w:fldCharType="begin">
                <w:ffData>
                  <w:name w:val=""/>
                  <w:enabled/>
                  <w:calcOnExit w:val="0"/>
                  <w:textInput/>
                </w:ffData>
              </w:fldChar>
            </w:r>
            <w:r w:rsidRPr="00BB2946">
              <w:instrText xml:space="preserve"> FORMTEXT </w:instrText>
            </w:r>
            <w:r w:rsidRPr="00BB2946">
              <w:fldChar w:fldCharType="separate"/>
            </w:r>
            <w:r w:rsidRPr="00BB2946">
              <w:rPr>
                <w:noProof/>
              </w:rPr>
              <w:t> </w:t>
            </w:r>
            <w:r w:rsidRPr="00BB2946">
              <w:rPr>
                <w:noProof/>
              </w:rPr>
              <w:t> </w:t>
            </w:r>
            <w:r w:rsidRPr="00BB2946">
              <w:rPr>
                <w:noProof/>
              </w:rPr>
              <w:t> </w:t>
            </w:r>
            <w:r w:rsidRPr="00BB2946">
              <w:rPr>
                <w:noProof/>
              </w:rPr>
              <w:t> </w:t>
            </w:r>
            <w:r w:rsidRPr="00BB2946">
              <w:rPr>
                <w:noProof/>
              </w:rPr>
              <w:t> </w:t>
            </w:r>
            <w:r w:rsidRPr="00BB2946">
              <w:fldChar w:fldCharType="end"/>
            </w:r>
          </w:p>
          <w:p w:rsidR="002B737E" w:rsidRPr="00BB2946" w:rsidRDefault="002B737E" w:rsidP="00BC4350">
            <w:pPr>
              <w:pStyle w:val="SoSBrdtextindragfrstaraden"/>
              <w:ind w:firstLine="0"/>
            </w:pPr>
            <w:r w:rsidRPr="00BB2946">
              <w:t>     </w:t>
            </w:r>
          </w:p>
        </w:tc>
      </w:tr>
    </w:tbl>
    <w:p w:rsidR="002B737E" w:rsidRDefault="002B737E" w:rsidP="002B737E">
      <w:pPr>
        <w:pStyle w:val="SoSRubrik2"/>
      </w:pPr>
      <w:r>
        <w:lastRenderedPageBreak/>
        <w:t>Förklaringar</w:t>
      </w:r>
    </w:p>
    <w:p w:rsidR="002B737E" w:rsidRDefault="002B737E" w:rsidP="002B737E">
      <w:pPr>
        <w:pStyle w:val="SoSRubrik3"/>
      </w:pPr>
      <w:r>
        <w:t>Budgetposter</w:t>
      </w:r>
    </w:p>
    <w:p w:rsidR="002B737E" w:rsidRDefault="002B737E" w:rsidP="002B737E">
      <w:pPr>
        <w:pStyle w:val="SoSBrdtext"/>
      </w:pPr>
      <w:r>
        <w:rPr>
          <w:b/>
          <w:bCs/>
        </w:rPr>
        <w:t>Lönekostnader:</w:t>
      </w:r>
      <w:r>
        <w:t xml:space="preserve"> Sammanlagda personalkostnader, dvs. fast och tillfällig personal samt arvoden och övriga ersättningar</w:t>
      </w:r>
    </w:p>
    <w:p w:rsidR="002B737E" w:rsidRDefault="002B737E" w:rsidP="002B737E">
      <w:pPr>
        <w:pStyle w:val="SoSBrdtext"/>
      </w:pPr>
      <w:r>
        <w:rPr>
          <w:b/>
          <w:bCs/>
        </w:rPr>
        <w:t>Lokalhyra:</w:t>
      </w:r>
      <w:r>
        <w:t xml:space="preserve"> Lokaler som används för ändamålet, fasta och tillfälliga t.ex. kontor, möteslokaler</w:t>
      </w:r>
    </w:p>
    <w:p w:rsidR="002B737E" w:rsidRDefault="002B737E" w:rsidP="002B737E">
      <w:pPr>
        <w:pStyle w:val="SoSBrdtext"/>
      </w:pPr>
      <w:r>
        <w:rPr>
          <w:b/>
          <w:bCs/>
        </w:rPr>
        <w:t>Resor:</w:t>
      </w:r>
      <w:r>
        <w:t xml:space="preserve"> Endast resekostnader dvs. kostnader för olika färdsätt. OBS! </w:t>
      </w:r>
      <w:proofErr w:type="gramStart"/>
      <w:r>
        <w:t>Ej</w:t>
      </w:r>
      <w:proofErr w:type="gramEnd"/>
      <w:r>
        <w:t xml:space="preserve"> andra förrättningskostnader, t.ex. kost    </w:t>
      </w:r>
    </w:p>
    <w:p w:rsidR="002B737E" w:rsidRDefault="002B737E" w:rsidP="002B737E">
      <w:pPr>
        <w:pStyle w:val="SoSBrdtext"/>
      </w:pPr>
      <w:r>
        <w:rPr>
          <w:b/>
          <w:bCs/>
        </w:rPr>
        <w:t>Köpta tjänster, material, hyrd utrustning:</w:t>
      </w:r>
      <w:r>
        <w:t xml:space="preserve"> Material och förbrukningsvaror, tillfällig lokalhyra t.ex. vid externa workshops, konferenser mm samt kostnad för hyrd utrustning</w:t>
      </w:r>
    </w:p>
    <w:p w:rsidR="002B737E" w:rsidRDefault="002B737E" w:rsidP="002B737E">
      <w:pPr>
        <w:pStyle w:val="SoSBrdtext"/>
      </w:pPr>
      <w:r>
        <w:rPr>
          <w:b/>
          <w:bCs/>
        </w:rPr>
        <w:t>Annonsering och marknadsföring:</w:t>
      </w:r>
      <w:r>
        <w:t xml:space="preserve"> Annonser och övrig marknadsföring. OBS! </w:t>
      </w:r>
      <w:proofErr w:type="gramStart"/>
      <w:r>
        <w:t>Ej</w:t>
      </w:r>
      <w:proofErr w:type="gramEnd"/>
      <w:r>
        <w:t xml:space="preserve"> lönekostnader</w:t>
      </w:r>
    </w:p>
    <w:p w:rsidR="002B737E" w:rsidRDefault="002B737E" w:rsidP="002B737E">
      <w:pPr>
        <w:pStyle w:val="SoSBrdtext"/>
      </w:pPr>
      <w:r>
        <w:rPr>
          <w:b/>
          <w:bCs/>
        </w:rPr>
        <w:t>Kost och logi:</w:t>
      </w:r>
      <w:r>
        <w:t xml:space="preserve"> Kost och logi vid resor t.ex. studiebesök, planeringar m.m. </w:t>
      </w:r>
    </w:p>
    <w:p w:rsidR="002B737E" w:rsidRDefault="002B737E" w:rsidP="002B737E">
      <w:pPr>
        <w:pStyle w:val="SoSBrdtext"/>
      </w:pPr>
      <w:proofErr w:type="spellStart"/>
      <w:r>
        <w:rPr>
          <w:b/>
          <w:bCs/>
        </w:rPr>
        <w:t>Kontorsmateral</w:t>
      </w:r>
      <w:proofErr w:type="spellEnd"/>
      <w:r>
        <w:rPr>
          <w:b/>
          <w:bCs/>
        </w:rPr>
        <w:t>, telefon m.m.:</w:t>
      </w:r>
      <w:r>
        <w:t xml:space="preserve"> Kontorsmaterial och andra förbrukningsvaror </w:t>
      </w:r>
    </w:p>
    <w:p w:rsidR="002B737E" w:rsidRDefault="002B737E" w:rsidP="002B737E">
      <w:pPr>
        <w:pStyle w:val="SoSBrdtext"/>
      </w:pPr>
      <w:r>
        <w:rPr>
          <w:b/>
          <w:bCs/>
        </w:rPr>
        <w:t>Utrustning:</w:t>
      </w:r>
      <w:r>
        <w:t xml:space="preserve"> Inköp av utrustning</w:t>
      </w:r>
    </w:p>
    <w:p w:rsidR="002B737E" w:rsidRDefault="002B737E" w:rsidP="002B737E">
      <w:pPr>
        <w:pStyle w:val="SoSBrdtext"/>
      </w:pPr>
      <w:r>
        <w:rPr>
          <w:b/>
          <w:bCs/>
        </w:rPr>
        <w:t>Trycksaker:</w:t>
      </w:r>
      <w:r>
        <w:t xml:space="preserve"> Framtagande av trycksaker, filmer m.m.</w:t>
      </w:r>
    </w:p>
    <w:p w:rsidR="002B737E" w:rsidRDefault="002B737E" w:rsidP="002B737E">
      <w:pPr>
        <w:pStyle w:val="SoSBrdtextindragfrstaraden"/>
      </w:pPr>
    </w:p>
    <w:p w:rsidR="002B737E" w:rsidRDefault="002B737E" w:rsidP="002B737E">
      <w:pPr>
        <w:pStyle w:val="SoSRubrik3"/>
      </w:pPr>
    </w:p>
    <w:p w:rsidR="002B737E" w:rsidRDefault="002B737E" w:rsidP="002B737E">
      <w:pPr>
        <w:pStyle w:val="SoSRubrik3"/>
      </w:pPr>
    </w:p>
    <w:p w:rsidR="002B737E" w:rsidRDefault="002B737E" w:rsidP="002B737E">
      <w:pPr>
        <w:pStyle w:val="SoSRubrik3"/>
      </w:pPr>
    </w:p>
    <w:p w:rsidR="002B737E" w:rsidRDefault="002B737E" w:rsidP="002B737E">
      <w:pPr>
        <w:pStyle w:val="SoSRubrik3"/>
      </w:pPr>
    </w:p>
    <w:p w:rsidR="002B737E" w:rsidRDefault="002B737E" w:rsidP="002B737E">
      <w:pPr>
        <w:pStyle w:val="SoSBrdtext"/>
      </w:pPr>
    </w:p>
    <w:p w:rsidR="002B737E" w:rsidRDefault="002B737E" w:rsidP="002B737E">
      <w:pPr>
        <w:pStyle w:val="SoSBrdtextindragfrstaraden"/>
      </w:pPr>
    </w:p>
    <w:p w:rsidR="002B737E" w:rsidRDefault="002B737E" w:rsidP="002B737E">
      <w:pPr>
        <w:pStyle w:val="SoSBrdtextindragfrstaraden"/>
      </w:pPr>
    </w:p>
    <w:p w:rsidR="002B737E" w:rsidRDefault="002B737E" w:rsidP="002B737E">
      <w:pPr>
        <w:pStyle w:val="SoSBrdtextindragfrstaraden"/>
      </w:pPr>
    </w:p>
    <w:p w:rsidR="002B737E" w:rsidRDefault="002B737E" w:rsidP="002B737E">
      <w:pPr>
        <w:pStyle w:val="SoSBrdtextindragfrstaraden"/>
      </w:pPr>
    </w:p>
    <w:p w:rsidR="002B737E" w:rsidRDefault="002B737E" w:rsidP="002B737E">
      <w:pPr>
        <w:pStyle w:val="SoSBrdtextindragfrstaraden"/>
      </w:pPr>
    </w:p>
    <w:p w:rsidR="002B737E" w:rsidRDefault="002B737E" w:rsidP="002B737E">
      <w:pPr>
        <w:pStyle w:val="SoSBrdtextindragfrstaraden"/>
      </w:pPr>
    </w:p>
    <w:p w:rsidR="002B737E" w:rsidRDefault="002B737E" w:rsidP="002B737E">
      <w:pPr>
        <w:pStyle w:val="SoSBrdtextindragfrstaraden"/>
      </w:pPr>
    </w:p>
    <w:p w:rsidR="002B737E" w:rsidRDefault="002B737E" w:rsidP="002B737E">
      <w:pPr>
        <w:pStyle w:val="SoSBrdtextindragfrstaraden"/>
      </w:pPr>
    </w:p>
    <w:p w:rsidR="002B737E" w:rsidRDefault="002B737E" w:rsidP="002B737E">
      <w:pPr>
        <w:pStyle w:val="SoSBrdtextindragfrstaraden"/>
      </w:pPr>
    </w:p>
    <w:p w:rsidR="002B737E" w:rsidRDefault="002B737E" w:rsidP="002B737E">
      <w:pPr>
        <w:pStyle w:val="SoSBrdtextindragfrstaraden"/>
      </w:pPr>
    </w:p>
    <w:p w:rsidR="002B737E" w:rsidRDefault="002B737E" w:rsidP="002B737E">
      <w:pPr>
        <w:pStyle w:val="SoSRubrik2"/>
      </w:pPr>
    </w:p>
    <w:p w:rsidR="002B737E" w:rsidRPr="00C834CB" w:rsidRDefault="002B737E" w:rsidP="002B737E">
      <w:pPr>
        <w:pStyle w:val="SoSBrdtext"/>
        <w:rPr>
          <w:b/>
          <w:color w:val="FF0000"/>
        </w:rPr>
      </w:pPr>
    </w:p>
    <w:p w:rsidR="00E1688F" w:rsidRPr="002D1BC5" w:rsidRDefault="00E1688F" w:rsidP="00A23A9E">
      <w:pPr>
        <w:spacing w:line="240" w:lineRule="auto"/>
        <w:rPr>
          <w:rFonts w:ascii="Arial" w:hAnsi="Arial" w:cs="Arial"/>
        </w:rPr>
      </w:pPr>
    </w:p>
    <w:sectPr w:rsidR="00E1688F" w:rsidRPr="002D1BC5" w:rsidSect="002906C5">
      <w:headerReference w:type="even" r:id="rId9"/>
      <w:headerReference w:type="default" r:id="rId10"/>
      <w:footerReference w:type="even" r:id="rId11"/>
      <w:footerReference w:type="default" r:id="rId12"/>
      <w:headerReference w:type="first" r:id="rId13"/>
      <w:footerReference w:type="first" r:id="rId14"/>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7E" w:rsidRDefault="002B737E" w:rsidP="00915BAA">
      <w:r>
        <w:separator/>
      </w:r>
    </w:p>
  </w:endnote>
  <w:endnote w:type="continuationSeparator" w:id="0">
    <w:p w:rsidR="002B737E" w:rsidRDefault="002B737E"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Goudy">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89" w:rsidRDefault="002B73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89" w:rsidRDefault="002B73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443D58" w:rsidRPr="000B69B8" w:rsidTr="004D2D2B">
      <w:trPr>
        <w:trHeight w:hRule="exact" w:val="907"/>
      </w:trPr>
      <w:tc>
        <w:tcPr>
          <w:tcW w:w="2114" w:type="dxa"/>
          <w:tcMar>
            <w:top w:w="0" w:type="dxa"/>
            <w:left w:w="0" w:type="dxa"/>
          </w:tcMar>
        </w:tcPr>
        <w:p w:rsidR="00443D58" w:rsidRPr="000B69B8" w:rsidRDefault="002B737E" w:rsidP="00915BAA">
          <w:pPr>
            <w:pStyle w:val="SoSSidfot"/>
          </w:pPr>
          <w:bookmarkStart w:id="2" w:name="OLE_LINK1"/>
          <w:r w:rsidRPr="000B69B8">
            <w:t>SOCIALSTYRELSEN</w:t>
          </w:r>
        </w:p>
        <w:p w:rsidR="00443D58" w:rsidRPr="000B69B8" w:rsidRDefault="002B737E" w:rsidP="00915BAA">
          <w:pPr>
            <w:pStyle w:val="SoSSidfot"/>
          </w:pPr>
          <w:r w:rsidRPr="000B69B8">
            <w:t>106 30 Stockholm</w:t>
          </w:r>
        </w:p>
        <w:p w:rsidR="00443D58" w:rsidRPr="000B69B8" w:rsidRDefault="002B737E" w:rsidP="00915BAA">
          <w:pPr>
            <w:pStyle w:val="SoSSidfot"/>
          </w:pPr>
        </w:p>
      </w:tc>
      <w:tc>
        <w:tcPr>
          <w:tcW w:w="2436" w:type="dxa"/>
          <w:tcMar>
            <w:left w:w="0" w:type="dxa"/>
          </w:tcMar>
        </w:tcPr>
        <w:p w:rsidR="00443D58" w:rsidRPr="000B69B8" w:rsidRDefault="002B737E" w:rsidP="00915BAA">
          <w:pPr>
            <w:pStyle w:val="SoSSidfot"/>
          </w:pPr>
          <w:r w:rsidRPr="000B69B8">
            <w:t>Telefon 075-247 30 00</w:t>
          </w:r>
        </w:p>
        <w:p w:rsidR="00443D58" w:rsidRPr="000B69B8" w:rsidRDefault="002B737E" w:rsidP="00915BAA">
          <w:pPr>
            <w:pStyle w:val="SoSSidfot"/>
          </w:pPr>
          <w:r w:rsidRPr="000B69B8">
            <w:t>Fax</w:t>
          </w:r>
          <w:r w:rsidRPr="000B69B8">
            <w:t> </w:t>
          </w:r>
          <w:r w:rsidRPr="000B69B8">
            <w:t>075-247 32 52</w:t>
          </w:r>
        </w:p>
      </w:tc>
      <w:tc>
        <w:tcPr>
          <w:tcW w:w="2645" w:type="dxa"/>
          <w:tcMar>
            <w:left w:w="0" w:type="dxa"/>
          </w:tcMar>
        </w:tcPr>
        <w:p w:rsidR="00443D58" w:rsidRPr="000B69B8" w:rsidRDefault="002B737E" w:rsidP="00915BAA">
          <w:pPr>
            <w:pStyle w:val="SoSSidfot"/>
          </w:pPr>
          <w:r w:rsidRPr="000B69B8">
            <w:t>socialstyrelsen@socialstyrelsen.se</w:t>
          </w:r>
        </w:p>
        <w:p w:rsidR="00443D58" w:rsidRPr="000B69B8" w:rsidRDefault="002B737E" w:rsidP="00915BAA">
          <w:pPr>
            <w:pStyle w:val="SoSSidfot"/>
          </w:pPr>
          <w:r w:rsidRPr="000B69B8">
            <w:t>www.socialstyrelsen.se</w:t>
          </w:r>
        </w:p>
        <w:p w:rsidR="00443D58" w:rsidRPr="000B69B8" w:rsidRDefault="002B737E" w:rsidP="00915BAA">
          <w:pPr>
            <w:pStyle w:val="SoSSidfot"/>
          </w:pPr>
        </w:p>
      </w:tc>
    </w:tr>
    <w:bookmarkEnd w:id="2"/>
  </w:tbl>
  <w:p w:rsidR="00443D58" w:rsidRDefault="002B737E"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7E" w:rsidRDefault="002B737E" w:rsidP="00915BAA">
      <w:r>
        <w:separator/>
      </w:r>
    </w:p>
  </w:footnote>
  <w:footnote w:type="continuationSeparator" w:id="0">
    <w:p w:rsidR="002B737E" w:rsidRDefault="002B737E"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C89" w:rsidRDefault="002B73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4962"/>
      <w:gridCol w:w="1277"/>
      <w:gridCol w:w="2751"/>
      <w:gridCol w:w="936"/>
    </w:tblGrid>
    <w:tr w:rsidR="008858AF" w:rsidRPr="000B69B8" w:rsidTr="000735D0">
      <w:trPr>
        <w:trHeight w:val="414"/>
      </w:trPr>
      <w:tc>
        <w:tcPr>
          <w:tcW w:w="4982" w:type="dxa"/>
          <w:tcMar>
            <w:left w:w="0" w:type="dxa"/>
            <w:bottom w:w="85" w:type="dxa"/>
          </w:tcMar>
        </w:tcPr>
        <w:p w:rsidR="008858AF" w:rsidRPr="000B69B8" w:rsidRDefault="002B737E" w:rsidP="00915BAA">
          <w:pPr>
            <w:pStyle w:val="SoSDatum"/>
          </w:pPr>
          <w:r w:rsidRPr="000B69B8">
            <w:t>SOCIALSTYRELSEN</w:t>
          </w:r>
        </w:p>
      </w:tc>
      <w:tc>
        <w:tcPr>
          <w:tcW w:w="1282" w:type="dxa"/>
          <w:tcMar>
            <w:top w:w="0" w:type="dxa"/>
            <w:bottom w:w="45" w:type="dxa"/>
          </w:tcMar>
        </w:tcPr>
        <w:p w:rsidR="008858AF" w:rsidRPr="005553F6" w:rsidRDefault="002B737E" w:rsidP="005553F6">
          <w:pPr>
            <w:pStyle w:val="SoSDatum"/>
          </w:pPr>
          <w:r>
            <w:t>2020-01</w:t>
          </w:r>
          <w:r w:rsidRPr="005553F6">
            <w:t>-</w:t>
          </w:r>
          <w:r>
            <w:t>20</w:t>
          </w:r>
        </w:p>
      </w:tc>
      <w:tc>
        <w:tcPr>
          <w:tcW w:w="2762" w:type="dxa"/>
        </w:tcPr>
        <w:p w:rsidR="008858AF" w:rsidRPr="009A7E8C" w:rsidRDefault="002B737E" w:rsidP="00F22F9E">
          <w:pPr>
            <w:pStyle w:val="SoSDiarienummer"/>
            <w:rPr>
              <w:color w:val="auto"/>
            </w:rPr>
          </w:pPr>
          <w:r w:rsidRPr="009A7E8C">
            <w:rPr>
              <w:color w:val="auto"/>
            </w:rPr>
            <w:t xml:space="preserve">Dnr </w:t>
          </w:r>
          <w:proofErr w:type="gramStart"/>
          <w:r w:rsidRPr="009A7E8C">
            <w:rPr>
              <w:color w:val="auto"/>
            </w:rPr>
            <w:t>9.1-</w:t>
          </w:r>
          <w:r>
            <w:rPr>
              <w:color w:val="auto"/>
            </w:rPr>
            <w:t>1880</w:t>
          </w:r>
          <w:proofErr w:type="gramEnd"/>
          <w:r>
            <w:rPr>
              <w:color w:val="auto"/>
            </w:rPr>
            <w:t>/</w:t>
          </w:r>
          <w:r>
            <w:rPr>
              <w:color w:val="auto"/>
            </w:rPr>
            <w:t>2020</w:t>
          </w:r>
        </w:p>
      </w:tc>
      <w:tc>
        <w:tcPr>
          <w:tcW w:w="939" w:type="dxa"/>
        </w:tcPr>
        <w:p w:rsidR="008858AF" w:rsidRPr="000E02DE" w:rsidRDefault="002B737E"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Pr>
              <w:rStyle w:val="Sidnummer"/>
              <w:noProof/>
            </w:rPr>
            <w:t>4</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Pr>
              <w:rStyle w:val="Sidnummer"/>
              <w:noProof/>
            </w:rPr>
            <w:t>4</w:t>
          </w:r>
          <w:r w:rsidRPr="000E02DE">
            <w:rPr>
              <w:rStyle w:val="Sidnummer"/>
            </w:rPr>
            <w:fldChar w:fldCharType="end"/>
          </w:r>
          <w:r w:rsidRPr="000E02DE">
            <w:rPr>
              <w:rStyle w:val="Sidnummer"/>
            </w:rPr>
            <w:t>)</w:t>
          </w:r>
        </w:p>
      </w:tc>
    </w:tr>
  </w:tbl>
  <w:p w:rsidR="00443D58" w:rsidRDefault="002B737E" w:rsidP="00915BA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58" w:rsidRPr="00E709DC" w:rsidRDefault="002B737E" w:rsidP="00915BAA">
    <w:pPr>
      <w:pStyle w:val="SoSBrdtext"/>
    </w:pPr>
    <w:r>
      <w:rPr>
        <w:noProof/>
      </w:rPr>
      <w:drawing>
        <wp:anchor distT="0" distB="0" distL="114300" distR="114300" simplePos="0" relativeHeight="251659264" behindDoc="0" locked="1" layoutInCell="1" allowOverlap="1" wp14:anchorId="3846A4ED" wp14:editId="0931D791">
          <wp:simplePos x="0" y="0"/>
          <wp:positionH relativeFrom="page">
            <wp:posOffset>914400</wp:posOffset>
          </wp:positionH>
          <wp:positionV relativeFrom="page">
            <wp:posOffset>442595</wp:posOffset>
          </wp:positionV>
          <wp:extent cx="2178050" cy="457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3A11DB"/>
    <w:multiLevelType w:val="hybridMultilevel"/>
    <w:tmpl w:val="B552A21A"/>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ADC865B8"/>
    <w:lvl w:ilvl="0" w:tplc="3718F442">
      <w:numFmt w:val="bullet"/>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DB091B"/>
    <w:multiLevelType w:val="multilevel"/>
    <w:tmpl w:val="ACCC7E76"/>
    <w:lvl w:ilvl="0">
      <w:start w:val="1"/>
      <w:numFmt w:val="decimal"/>
      <w:pStyle w:val="SoSNumreradlista"/>
      <w:lvlText w:val="%1. "/>
      <w:lvlJc w:val="left"/>
      <w:pPr>
        <w:ind w:left="510" w:hanging="51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8" w15:restartNumberingAfterBreak="0">
    <w:nsid w:val="33297246"/>
    <w:multiLevelType w:val="hybridMultilevel"/>
    <w:tmpl w:val="D2D020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3531A53"/>
    <w:multiLevelType w:val="multilevel"/>
    <w:tmpl w:val="245C2010"/>
    <w:lvl w:ilvl="0">
      <w:start w:val="1"/>
      <w:numFmt w:val="bullet"/>
      <w:pStyle w:val="So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10"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1"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8A6CCA"/>
    <w:multiLevelType w:val="multilevel"/>
    <w:tmpl w:val="4030D746"/>
    <w:lvl w:ilvl="0">
      <w:numFmt w:val="bullet"/>
      <w:lvlText w:val="•"/>
      <w:lvlJc w:val="left"/>
      <w:pPr>
        <w:ind w:left="255" w:hanging="255"/>
      </w:pPr>
      <w:rPr>
        <w:rFonts w:ascii="Times New Roman" w:hAnsi="Times New Roman" w:cs="Times New Roman" w:hint="default"/>
        <w:b w:val="0"/>
        <w:i w:val="0"/>
        <w:sz w:val="24"/>
        <w:szCs w:val="24"/>
      </w:rPr>
    </w:lvl>
    <w:lvl w:ilvl="1">
      <w:start w:val="1"/>
      <w:numFmt w:val="bullet"/>
      <w:lvlText w:val=""/>
      <w:lvlJc w:val="left"/>
      <w:pPr>
        <w:ind w:left="510" w:hanging="255"/>
      </w:pPr>
      <w:rPr>
        <w:rFonts w:ascii="Symbol" w:hAnsi="Symbol" w:cs="Courier New" w:hint="default"/>
        <w:b w:val="0"/>
        <w:i w:val="0"/>
        <w:color w:val="auto"/>
        <w:sz w:val="24"/>
        <w:szCs w:val="24"/>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1" w:hanging="256"/>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7F4F4C"/>
    <w:multiLevelType w:val="multilevel"/>
    <w:tmpl w:val="F34C31BC"/>
    <w:lvl w:ilvl="0">
      <w:start w:val="1"/>
      <w:numFmt w:val="decimal"/>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0"/>
  </w:num>
  <w:num w:numId="5">
    <w:abstractNumId w:val="11"/>
  </w:num>
  <w:num w:numId="6">
    <w:abstractNumId w:val="12"/>
  </w:num>
  <w:num w:numId="7">
    <w:abstractNumId w:val="0"/>
  </w:num>
  <w:num w:numId="8">
    <w:abstractNumId w:val="6"/>
  </w:num>
  <w:num w:numId="9">
    <w:abstractNumId w:val="16"/>
  </w:num>
  <w:num w:numId="10">
    <w:abstractNumId w:val="13"/>
  </w:num>
  <w:num w:numId="11">
    <w:abstractNumId w:val="2"/>
  </w:num>
  <w:num w:numId="12">
    <w:abstractNumId w:val="15"/>
  </w:num>
  <w:num w:numId="13">
    <w:abstractNumId w:val="14"/>
  </w:num>
  <w:num w:numId="14">
    <w:abstractNumId w:val="9"/>
  </w:num>
  <w:num w:numId="15">
    <w:abstractNumId w:val="7"/>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AES" w:cryptAlgorithmClass="hash" w:cryptAlgorithmType="typeAny" w:cryptAlgorithmSid="14" w:cryptSpinCount="100000" w:hash="89UuJ1jeuouSIRA4Rg3lzWrzRs+FY5ivM5c8e5HB7csZIDZltulzt6pyLmlb80Fam/L6kIgG8F/sKdwWtqIrYg==" w:salt="qYjA7PvtoGkid+JtQTLB8A=="/>
  <w:defaultTabStop w:val="1304"/>
  <w:autoHyphenation/>
  <w:consecutiveHyphenLimit w:val="3"/>
  <w:hyphenationZone w:val="709"/>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2B737E"/>
    <w:rsid w:val="000027F1"/>
    <w:rsid w:val="000141C7"/>
    <w:rsid w:val="00025154"/>
    <w:rsid w:val="00030358"/>
    <w:rsid w:val="00040F0D"/>
    <w:rsid w:val="0004400C"/>
    <w:rsid w:val="00051D47"/>
    <w:rsid w:val="000617E2"/>
    <w:rsid w:val="00071EB0"/>
    <w:rsid w:val="00081742"/>
    <w:rsid w:val="00087376"/>
    <w:rsid w:val="00090EF1"/>
    <w:rsid w:val="00094FF3"/>
    <w:rsid w:val="000C0365"/>
    <w:rsid w:val="000C03D3"/>
    <w:rsid w:val="000C0D4F"/>
    <w:rsid w:val="000C1FE0"/>
    <w:rsid w:val="000C2D5D"/>
    <w:rsid w:val="000E02DE"/>
    <w:rsid w:val="000E7378"/>
    <w:rsid w:val="000F687B"/>
    <w:rsid w:val="000F6D88"/>
    <w:rsid w:val="00102AC6"/>
    <w:rsid w:val="00111649"/>
    <w:rsid w:val="00120C8F"/>
    <w:rsid w:val="00120F2E"/>
    <w:rsid w:val="00124525"/>
    <w:rsid w:val="001318B8"/>
    <w:rsid w:val="0013739E"/>
    <w:rsid w:val="00142E26"/>
    <w:rsid w:val="001436C2"/>
    <w:rsid w:val="0015523A"/>
    <w:rsid w:val="00155D51"/>
    <w:rsid w:val="00166A4C"/>
    <w:rsid w:val="001710BC"/>
    <w:rsid w:val="00183700"/>
    <w:rsid w:val="00186C9B"/>
    <w:rsid w:val="00192E63"/>
    <w:rsid w:val="00195ACD"/>
    <w:rsid w:val="001A22A2"/>
    <w:rsid w:val="001A3ABA"/>
    <w:rsid w:val="001A477A"/>
    <w:rsid w:val="001B68EB"/>
    <w:rsid w:val="00200B2D"/>
    <w:rsid w:val="0020155E"/>
    <w:rsid w:val="002018F2"/>
    <w:rsid w:val="00204738"/>
    <w:rsid w:val="00211C20"/>
    <w:rsid w:val="0021662E"/>
    <w:rsid w:val="00222CBB"/>
    <w:rsid w:val="00225E0F"/>
    <w:rsid w:val="0024022B"/>
    <w:rsid w:val="00241132"/>
    <w:rsid w:val="002553AF"/>
    <w:rsid w:val="00256D42"/>
    <w:rsid w:val="00261114"/>
    <w:rsid w:val="00264944"/>
    <w:rsid w:val="00274315"/>
    <w:rsid w:val="002772FF"/>
    <w:rsid w:val="00277A57"/>
    <w:rsid w:val="00284495"/>
    <w:rsid w:val="00286C3A"/>
    <w:rsid w:val="002906C5"/>
    <w:rsid w:val="002B4BF6"/>
    <w:rsid w:val="002B4EE5"/>
    <w:rsid w:val="002B6C1B"/>
    <w:rsid w:val="002B737E"/>
    <w:rsid w:val="002C5226"/>
    <w:rsid w:val="002C7BFC"/>
    <w:rsid w:val="002D06EA"/>
    <w:rsid w:val="002D1BC5"/>
    <w:rsid w:val="002E377D"/>
    <w:rsid w:val="002E5FC8"/>
    <w:rsid w:val="002E7C7A"/>
    <w:rsid w:val="002F0A80"/>
    <w:rsid w:val="002F3425"/>
    <w:rsid w:val="00302010"/>
    <w:rsid w:val="0030765D"/>
    <w:rsid w:val="00317B76"/>
    <w:rsid w:val="00322348"/>
    <w:rsid w:val="003230C8"/>
    <w:rsid w:val="00327FFC"/>
    <w:rsid w:val="00330957"/>
    <w:rsid w:val="003326CD"/>
    <w:rsid w:val="003336E1"/>
    <w:rsid w:val="0033381D"/>
    <w:rsid w:val="0033542D"/>
    <w:rsid w:val="003452AC"/>
    <w:rsid w:val="00363FC8"/>
    <w:rsid w:val="003650AC"/>
    <w:rsid w:val="00371E1C"/>
    <w:rsid w:val="003802B8"/>
    <w:rsid w:val="00381A99"/>
    <w:rsid w:val="00384D69"/>
    <w:rsid w:val="00386ED3"/>
    <w:rsid w:val="0038723D"/>
    <w:rsid w:val="00391F31"/>
    <w:rsid w:val="00395681"/>
    <w:rsid w:val="00395C2C"/>
    <w:rsid w:val="003968FA"/>
    <w:rsid w:val="003B0D9F"/>
    <w:rsid w:val="003B71C4"/>
    <w:rsid w:val="003C4B24"/>
    <w:rsid w:val="003C795A"/>
    <w:rsid w:val="003D5A75"/>
    <w:rsid w:val="003F1AE5"/>
    <w:rsid w:val="003F4C48"/>
    <w:rsid w:val="00402BD9"/>
    <w:rsid w:val="00403F57"/>
    <w:rsid w:val="004056D2"/>
    <w:rsid w:val="00411C22"/>
    <w:rsid w:val="00411F1F"/>
    <w:rsid w:val="00412DA1"/>
    <w:rsid w:val="00413E4F"/>
    <w:rsid w:val="0042099E"/>
    <w:rsid w:val="0043385E"/>
    <w:rsid w:val="004340AD"/>
    <w:rsid w:val="00461C13"/>
    <w:rsid w:val="0046468A"/>
    <w:rsid w:val="00475A3F"/>
    <w:rsid w:val="00476674"/>
    <w:rsid w:val="00497DD5"/>
    <w:rsid w:val="004A16D4"/>
    <w:rsid w:val="004A4064"/>
    <w:rsid w:val="004B04CB"/>
    <w:rsid w:val="004B53B0"/>
    <w:rsid w:val="004C0F0F"/>
    <w:rsid w:val="004C73D5"/>
    <w:rsid w:val="004D2D2B"/>
    <w:rsid w:val="004D3D07"/>
    <w:rsid w:val="004F0D96"/>
    <w:rsid w:val="00501579"/>
    <w:rsid w:val="00512BD5"/>
    <w:rsid w:val="0051358A"/>
    <w:rsid w:val="005229C8"/>
    <w:rsid w:val="00547CF0"/>
    <w:rsid w:val="0055285D"/>
    <w:rsid w:val="0056210A"/>
    <w:rsid w:val="00563AAA"/>
    <w:rsid w:val="00571510"/>
    <w:rsid w:val="00577749"/>
    <w:rsid w:val="005925B3"/>
    <w:rsid w:val="005963ED"/>
    <w:rsid w:val="005A1B93"/>
    <w:rsid w:val="005A51C0"/>
    <w:rsid w:val="005B304E"/>
    <w:rsid w:val="005B45B4"/>
    <w:rsid w:val="005B631A"/>
    <w:rsid w:val="005C5163"/>
    <w:rsid w:val="005C5F81"/>
    <w:rsid w:val="005C62D9"/>
    <w:rsid w:val="005D1BD8"/>
    <w:rsid w:val="005D5AF8"/>
    <w:rsid w:val="005E1619"/>
    <w:rsid w:val="005E2297"/>
    <w:rsid w:val="006073A5"/>
    <w:rsid w:val="0062014E"/>
    <w:rsid w:val="006209DC"/>
    <w:rsid w:val="00631058"/>
    <w:rsid w:val="006377DD"/>
    <w:rsid w:val="0064433E"/>
    <w:rsid w:val="0065031B"/>
    <w:rsid w:val="00651AC5"/>
    <w:rsid w:val="00664736"/>
    <w:rsid w:val="006654DD"/>
    <w:rsid w:val="00667DFC"/>
    <w:rsid w:val="00675CFA"/>
    <w:rsid w:val="006812F9"/>
    <w:rsid w:val="006A4E6D"/>
    <w:rsid w:val="006B0820"/>
    <w:rsid w:val="006B7482"/>
    <w:rsid w:val="006D1646"/>
    <w:rsid w:val="006E138E"/>
    <w:rsid w:val="006E31C0"/>
    <w:rsid w:val="006E3EA5"/>
    <w:rsid w:val="0070007A"/>
    <w:rsid w:val="007244C1"/>
    <w:rsid w:val="00751FB1"/>
    <w:rsid w:val="00753F87"/>
    <w:rsid w:val="007676B3"/>
    <w:rsid w:val="00775505"/>
    <w:rsid w:val="007818B1"/>
    <w:rsid w:val="007933D1"/>
    <w:rsid w:val="007A1CB3"/>
    <w:rsid w:val="007B2F4F"/>
    <w:rsid w:val="007C4063"/>
    <w:rsid w:val="007D1526"/>
    <w:rsid w:val="007D7477"/>
    <w:rsid w:val="007F423A"/>
    <w:rsid w:val="007F4284"/>
    <w:rsid w:val="007F7312"/>
    <w:rsid w:val="008045D8"/>
    <w:rsid w:val="00812857"/>
    <w:rsid w:val="0082470E"/>
    <w:rsid w:val="00827EAB"/>
    <w:rsid w:val="00836DF0"/>
    <w:rsid w:val="0083759A"/>
    <w:rsid w:val="00860C56"/>
    <w:rsid w:val="00882EB0"/>
    <w:rsid w:val="0088362A"/>
    <w:rsid w:val="008B089D"/>
    <w:rsid w:val="008B4853"/>
    <w:rsid w:val="008C1647"/>
    <w:rsid w:val="008D19A7"/>
    <w:rsid w:val="00915BAA"/>
    <w:rsid w:val="00920CB4"/>
    <w:rsid w:val="00927A7F"/>
    <w:rsid w:val="0094455D"/>
    <w:rsid w:val="009533AE"/>
    <w:rsid w:val="009626ED"/>
    <w:rsid w:val="00967451"/>
    <w:rsid w:val="00980F92"/>
    <w:rsid w:val="0099066D"/>
    <w:rsid w:val="009A1FE8"/>
    <w:rsid w:val="009B2214"/>
    <w:rsid w:val="009C1CA6"/>
    <w:rsid w:val="009D1329"/>
    <w:rsid w:val="009D23D1"/>
    <w:rsid w:val="009D38B5"/>
    <w:rsid w:val="009D4878"/>
    <w:rsid w:val="009F5A5C"/>
    <w:rsid w:val="009F702D"/>
    <w:rsid w:val="00A056B0"/>
    <w:rsid w:val="00A1109C"/>
    <w:rsid w:val="00A12D02"/>
    <w:rsid w:val="00A23A9E"/>
    <w:rsid w:val="00A27A96"/>
    <w:rsid w:val="00A310CB"/>
    <w:rsid w:val="00A31F46"/>
    <w:rsid w:val="00A349C5"/>
    <w:rsid w:val="00A4569C"/>
    <w:rsid w:val="00A50C99"/>
    <w:rsid w:val="00A50E56"/>
    <w:rsid w:val="00A51BE4"/>
    <w:rsid w:val="00A60604"/>
    <w:rsid w:val="00A83E95"/>
    <w:rsid w:val="00A844FF"/>
    <w:rsid w:val="00A914FD"/>
    <w:rsid w:val="00AA0527"/>
    <w:rsid w:val="00AA167A"/>
    <w:rsid w:val="00AA3167"/>
    <w:rsid w:val="00AA67E1"/>
    <w:rsid w:val="00AB493D"/>
    <w:rsid w:val="00AC5EE5"/>
    <w:rsid w:val="00AC6314"/>
    <w:rsid w:val="00AD588F"/>
    <w:rsid w:val="00B02D27"/>
    <w:rsid w:val="00B04245"/>
    <w:rsid w:val="00B129D8"/>
    <w:rsid w:val="00B17267"/>
    <w:rsid w:val="00B26CC6"/>
    <w:rsid w:val="00B37324"/>
    <w:rsid w:val="00B402D1"/>
    <w:rsid w:val="00B43040"/>
    <w:rsid w:val="00B44EDD"/>
    <w:rsid w:val="00B47717"/>
    <w:rsid w:val="00B51E60"/>
    <w:rsid w:val="00B62FF0"/>
    <w:rsid w:val="00B7226B"/>
    <w:rsid w:val="00B74417"/>
    <w:rsid w:val="00B75F4F"/>
    <w:rsid w:val="00B8268C"/>
    <w:rsid w:val="00B83962"/>
    <w:rsid w:val="00B855A1"/>
    <w:rsid w:val="00B872A7"/>
    <w:rsid w:val="00B92A2C"/>
    <w:rsid w:val="00B946E1"/>
    <w:rsid w:val="00B9767B"/>
    <w:rsid w:val="00BA16EF"/>
    <w:rsid w:val="00BA1B61"/>
    <w:rsid w:val="00BC0A68"/>
    <w:rsid w:val="00BC0D70"/>
    <w:rsid w:val="00BE07AC"/>
    <w:rsid w:val="00BE1A57"/>
    <w:rsid w:val="00BF3848"/>
    <w:rsid w:val="00BF6306"/>
    <w:rsid w:val="00BF7D56"/>
    <w:rsid w:val="00C03828"/>
    <w:rsid w:val="00C05ABD"/>
    <w:rsid w:val="00C13742"/>
    <w:rsid w:val="00C13DB1"/>
    <w:rsid w:val="00C172E7"/>
    <w:rsid w:val="00C26EEA"/>
    <w:rsid w:val="00C351D6"/>
    <w:rsid w:val="00C354BC"/>
    <w:rsid w:val="00C371D5"/>
    <w:rsid w:val="00C50968"/>
    <w:rsid w:val="00C52B5A"/>
    <w:rsid w:val="00C545F6"/>
    <w:rsid w:val="00C65DF7"/>
    <w:rsid w:val="00C66DE6"/>
    <w:rsid w:val="00C72998"/>
    <w:rsid w:val="00C76C03"/>
    <w:rsid w:val="00CA1ADA"/>
    <w:rsid w:val="00CA4F1B"/>
    <w:rsid w:val="00CA613C"/>
    <w:rsid w:val="00CC7F1A"/>
    <w:rsid w:val="00CD653E"/>
    <w:rsid w:val="00CE4C19"/>
    <w:rsid w:val="00CE6C68"/>
    <w:rsid w:val="00CF4487"/>
    <w:rsid w:val="00CF79ED"/>
    <w:rsid w:val="00D10310"/>
    <w:rsid w:val="00D11812"/>
    <w:rsid w:val="00D17520"/>
    <w:rsid w:val="00D255FF"/>
    <w:rsid w:val="00D25E58"/>
    <w:rsid w:val="00D27E3F"/>
    <w:rsid w:val="00D31840"/>
    <w:rsid w:val="00D41AF7"/>
    <w:rsid w:val="00D54A38"/>
    <w:rsid w:val="00D5555F"/>
    <w:rsid w:val="00D56613"/>
    <w:rsid w:val="00D57B74"/>
    <w:rsid w:val="00D60671"/>
    <w:rsid w:val="00D67612"/>
    <w:rsid w:val="00D8749A"/>
    <w:rsid w:val="00D9039C"/>
    <w:rsid w:val="00D90916"/>
    <w:rsid w:val="00DA318E"/>
    <w:rsid w:val="00DA4BE6"/>
    <w:rsid w:val="00DA665B"/>
    <w:rsid w:val="00DC39F9"/>
    <w:rsid w:val="00DE014F"/>
    <w:rsid w:val="00DE026C"/>
    <w:rsid w:val="00DE36C3"/>
    <w:rsid w:val="00DF23D8"/>
    <w:rsid w:val="00DF5936"/>
    <w:rsid w:val="00E01984"/>
    <w:rsid w:val="00E1688F"/>
    <w:rsid w:val="00E175A9"/>
    <w:rsid w:val="00E37443"/>
    <w:rsid w:val="00E37B0C"/>
    <w:rsid w:val="00E50352"/>
    <w:rsid w:val="00E52BE7"/>
    <w:rsid w:val="00E613C9"/>
    <w:rsid w:val="00E647AA"/>
    <w:rsid w:val="00E65874"/>
    <w:rsid w:val="00E709DC"/>
    <w:rsid w:val="00E71C4D"/>
    <w:rsid w:val="00E86ED3"/>
    <w:rsid w:val="00E92962"/>
    <w:rsid w:val="00E92FFD"/>
    <w:rsid w:val="00EA1C39"/>
    <w:rsid w:val="00EA443D"/>
    <w:rsid w:val="00EB6280"/>
    <w:rsid w:val="00EC0E3B"/>
    <w:rsid w:val="00EC6733"/>
    <w:rsid w:val="00ED4AA8"/>
    <w:rsid w:val="00EE4E2B"/>
    <w:rsid w:val="00F01E1C"/>
    <w:rsid w:val="00F1387F"/>
    <w:rsid w:val="00F152B6"/>
    <w:rsid w:val="00F4701E"/>
    <w:rsid w:val="00F51A1D"/>
    <w:rsid w:val="00F609C9"/>
    <w:rsid w:val="00F67EE4"/>
    <w:rsid w:val="00F9578D"/>
    <w:rsid w:val="00FD477B"/>
    <w:rsid w:val="00FE74C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114247"/>
  <w15:chartTrackingRefBased/>
  <w15:docId w15:val="{4CE8AB30-A362-478A-B680-A1228D30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2B737E"/>
    <w:pPr>
      <w:spacing w:line="264" w:lineRule="atLeast"/>
    </w:pPr>
    <w:rPr>
      <w:color w:val="452325"/>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semiHidden/>
    <w:qFormat/>
    <w:rsid w:val="00563AAA"/>
    <w:pPr>
      <w:keepNext/>
      <w:suppressAutoHyphens/>
      <w:outlineLvl w:val="1"/>
    </w:pPr>
    <w:rPr>
      <w:rFonts w:asciiTheme="majorHAnsi" w:hAnsiTheme="majorHAnsi"/>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2018F2"/>
    <w:rPr>
      <w:color w:val="auto"/>
    </w:rPr>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7"/>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rsid w:val="00DE36C3"/>
    <w:rPr>
      <w:color w:val="000000" w:themeColor="text1"/>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qFormat/>
    <w:rsid w:val="00667DFC"/>
    <w:pPr>
      <w:spacing w:before="160" w:after="80" w:line="336" w:lineRule="atLeast"/>
    </w:pPr>
    <w:rPr>
      <w:b/>
      <w:color w:val="000000" w:themeColor="text1"/>
      <w:sz w:val="24"/>
    </w:rPr>
  </w:style>
  <w:style w:type="paragraph" w:customStyle="1" w:styleId="SoSSidfot">
    <w:name w:val="SoS_Sidfot"/>
    <w:basedOn w:val="Sidfot"/>
    <w:uiPriority w:val="3"/>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7"/>
    <w:rsid w:val="00DE36C3"/>
    <w:rPr>
      <w:color w:val="000000" w:themeColor="text1"/>
    </w:rPr>
  </w:style>
  <w:style w:type="paragraph" w:customStyle="1" w:styleId="SoSDatum">
    <w:name w:val="SoS_Datum"/>
    <w:basedOn w:val="Datum"/>
    <w:uiPriority w:val="1"/>
    <w:rsid w:val="00DE36C3"/>
    <w:rPr>
      <w:color w:val="000000" w:themeColor="text1"/>
    </w:rPr>
  </w:style>
  <w:style w:type="paragraph" w:customStyle="1" w:styleId="SoSNumreradlista">
    <w:name w:val="SoS_Numrerad lista"/>
    <w:basedOn w:val="Normal"/>
    <w:link w:val="SoSNumreradlistaChar"/>
    <w:uiPriority w:val="1"/>
    <w:rsid w:val="00E1688F"/>
    <w:pPr>
      <w:numPr>
        <w:numId w:val="15"/>
      </w:numPr>
      <w:spacing w:before="160" w:after="160" w:line="276" w:lineRule="atLeast"/>
      <w:contextualSpacing/>
    </w:pPr>
    <w:rPr>
      <w:color w:val="000000" w:themeColor="text1"/>
      <w:sz w:val="23"/>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7"/>
    <w:rsid w:val="00DE36C3"/>
  </w:style>
  <w:style w:type="paragraph" w:customStyle="1" w:styleId="SoSRubrik4">
    <w:name w:val="SoS_Rubrik 4"/>
    <w:basedOn w:val="SoSBrdtext"/>
    <w:next w:val="SoSBrdtext"/>
    <w:rsid w:val="00667DFC"/>
    <w:pPr>
      <w:spacing w:before="120" w:after="40"/>
    </w:pPr>
    <w:rPr>
      <w:sz w:val="24"/>
    </w:rPr>
  </w:style>
  <w:style w:type="paragraph" w:customStyle="1" w:styleId="SoSBrdtextindragfrstaraden">
    <w:name w:val="SoS_Brödtext indrag första raden"/>
    <w:basedOn w:val="SoSBrdtext"/>
    <w:qFormat/>
    <w:rsid w:val="001436C2"/>
    <w:pPr>
      <w:ind w:firstLine="224"/>
    </w:pPr>
  </w:style>
  <w:style w:type="paragraph" w:customStyle="1" w:styleId="SoSRubrik5">
    <w:name w:val="SoS_Rubrik 5"/>
    <w:basedOn w:val="SoSRubrik4"/>
    <w:next w:val="SoSBrdtext"/>
    <w:rsid w:val="00667DFC"/>
    <w:pPr>
      <w:spacing w:after="0"/>
    </w:pPr>
    <w:rPr>
      <w:i/>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semiHidden/>
    <w:rsid w:val="007C4063"/>
    <w:pPr>
      <w:spacing w:after="100"/>
    </w:pPr>
    <w:rPr>
      <w:color w:val="000000" w:themeColor="text1"/>
    </w:rPr>
  </w:style>
  <w:style w:type="paragraph" w:styleId="Innehll2">
    <w:name w:val="toc 2"/>
    <w:basedOn w:val="Normal"/>
    <w:next w:val="Normal"/>
    <w:autoRedefine/>
    <w:uiPriority w:val="39"/>
    <w:semiHidden/>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Textrutatext">
    <w:name w:val="SoS_Textruta text"/>
    <w:basedOn w:val="SoSBrdtext"/>
    <w:uiPriority w:val="2"/>
    <w:rsid w:val="002B4BF6"/>
  </w:style>
  <w:style w:type="character" w:customStyle="1" w:styleId="SoSTextrutarubrik">
    <w:name w:val="SoS_Textruta rubrik"/>
    <w:uiPriority w:val="2"/>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basedOn w:val="Standardstycketeckensnitt"/>
    <w:uiPriority w:val="99"/>
    <w:semiHidden/>
    <w:rsid w:val="00512BD5"/>
    <w:rPr>
      <w:sz w:val="16"/>
      <w:szCs w:val="16"/>
    </w:rPr>
  </w:style>
  <w:style w:type="table" w:customStyle="1" w:styleId="SoStabell">
    <w:name w:val="SoS_tabell"/>
    <w:basedOn w:val="Normaltabell"/>
    <w:uiPriority w:val="99"/>
    <w:rsid w:val="009533AE"/>
    <w:rPr>
      <w:rFonts w:ascii="Century Gothic" w:hAnsi="Century Gothic"/>
      <w:sz w:val="18"/>
    </w:rPr>
    <w:tblPr>
      <w:tblBorders>
        <w:bottom w:val="single" w:sz="12" w:space="0" w:color="857363" w:themeColor="accent5"/>
      </w:tblBorders>
    </w:tblPr>
    <w:tcPr>
      <w:shd w:val="clear" w:color="auto" w:fill="auto"/>
    </w:tcPr>
    <w:tblStylePr w:type="firstRow">
      <w:pPr>
        <w:wordWrap/>
        <w:spacing w:beforeLines="0" w:before="0" w:beforeAutospacing="0" w:afterLines="0" w:after="0" w:afterAutospacing="0"/>
      </w:pPr>
      <w:rPr>
        <w:rFonts w:ascii="Century Gothic" w:hAnsi="Century Gothic"/>
        <w:b/>
        <w:sz w:val="16"/>
      </w:rPr>
      <w:tblPr/>
      <w:tcPr>
        <w:tcBorders>
          <w:top w:val="single" w:sz="12" w:space="0" w:color="857363" w:themeColor="accent5"/>
          <w:left w:val="nil"/>
          <w:bottom w:val="single" w:sz="6" w:space="0" w:color="857363" w:themeColor="accent5"/>
          <w:right w:val="nil"/>
          <w:insideH w:val="nil"/>
          <w:insideV w:val="nil"/>
          <w:tl2br w:val="nil"/>
          <w:tr2bl w:val="nil"/>
        </w:tcBorders>
        <w:shd w:val="clear" w:color="auto" w:fill="DAD7CB" w:themeFill="background1"/>
        <w:vAlign w:val="bottom"/>
      </w:tcPr>
    </w:tblStylePr>
    <w:tblStylePr w:type="lastRow">
      <w:rPr>
        <w:rFonts w:ascii="Century Gothic" w:hAnsi="Century Gothic"/>
        <w:sz w:val="16"/>
      </w:rPr>
      <w:tblPr/>
      <w:tcPr>
        <w:tcBorders>
          <w:top w:val="nil"/>
          <w:left w:val="nil"/>
          <w:bottom w:val="single" w:sz="12" w:space="0" w:color="857363" w:themeColor="accent5"/>
          <w:right w:val="nil"/>
          <w:insideH w:val="nil"/>
          <w:insideV w:val="nil"/>
          <w:tl2br w:val="nil"/>
          <w:tr2bl w:val="nil"/>
        </w:tcBorders>
        <w:shd w:val="clear" w:color="auto" w:fill="auto"/>
      </w:tcPr>
    </w:tblStylePr>
  </w:style>
  <w:style w:type="paragraph" w:customStyle="1" w:styleId="SoSTabellrubrik">
    <w:name w:val="SoS_Tabellrubrik"/>
    <w:uiPriority w:val="3"/>
    <w:rsid w:val="00D8749A"/>
    <w:pPr>
      <w:spacing w:before="120" w:after="80"/>
    </w:pPr>
    <w:rPr>
      <w:rFonts w:asciiTheme="majorHAnsi" w:hAnsiTheme="majorHAnsi"/>
      <w:b/>
      <w:bCs/>
      <w:color w:val="000000" w:themeColor="text1"/>
      <w:lang w:val="en-US"/>
    </w:rPr>
  </w:style>
  <w:style w:type="paragraph" w:customStyle="1" w:styleId="SoSTabellunderrubrik">
    <w:name w:val="SoS_Tabellunderrubrik"/>
    <w:uiPriority w:val="3"/>
    <w:rsid w:val="001436C2"/>
    <w:pPr>
      <w:spacing w:after="120"/>
    </w:pPr>
    <w:rPr>
      <w:rFonts w:asciiTheme="majorHAnsi" w:hAnsiTheme="majorHAnsi"/>
      <w:color w:val="000000" w:themeColor="text1"/>
      <w:sz w:val="16"/>
      <w:szCs w:val="16"/>
      <w:lang w:val="en-US"/>
    </w:rPr>
  </w:style>
  <w:style w:type="paragraph" w:customStyle="1" w:styleId="SoSTabelltext">
    <w:name w:val="SoS_Tabell text"/>
    <w:uiPriority w:val="5"/>
    <w:rsid w:val="001436C2"/>
    <w:pPr>
      <w:spacing w:before="20" w:after="20"/>
    </w:pPr>
    <w:rPr>
      <w:rFonts w:ascii="Century Gothic" w:hAnsi="Century Gothic"/>
      <w:color w:val="000000" w:themeColor="text1"/>
      <w:sz w:val="16"/>
      <w:szCs w:val="16"/>
    </w:rPr>
  </w:style>
  <w:style w:type="paragraph" w:customStyle="1" w:styleId="SoSTabellhuvud">
    <w:name w:val="SoS_Tabellhuvud"/>
    <w:basedOn w:val="SoSTabellrubrik"/>
    <w:uiPriority w:val="4"/>
    <w:rsid w:val="001436C2"/>
    <w:pPr>
      <w:spacing w:before="40" w:after="40"/>
    </w:pPr>
    <w:rPr>
      <w:b w:val="0"/>
      <w:sz w:val="16"/>
    </w:rPr>
  </w:style>
  <w:style w:type="paragraph" w:customStyle="1" w:styleId="SoSTabellklla">
    <w:name w:val="SoS_Tabell källa"/>
    <w:basedOn w:val="SoSTabellunderrubrik"/>
    <w:uiPriority w:val="6"/>
    <w:rsid w:val="001436C2"/>
    <w:pPr>
      <w:spacing w:before="60"/>
    </w:pPr>
    <w:rPr>
      <w:sz w:val="14"/>
      <w:lang w:val="sv-SE"/>
    </w:rPr>
  </w:style>
  <w:style w:type="table" w:customStyle="1" w:styleId="SoSTabellKantlinjer">
    <w:name w:val="SoS_Tabell_Kantlinjer"/>
    <w:basedOn w:val="Normaltabell"/>
    <w:uiPriority w:val="99"/>
    <w:rsid w:val="00B74417"/>
    <w:tblPr>
      <w:tblBorders>
        <w:bottom w:val="single" w:sz="12" w:space="0" w:color="857363" w:themeColor="accent5"/>
        <w:insideH w:val="single" w:sz="6" w:space="0" w:color="DAD7CB" w:themeColor="background1"/>
        <w:insideV w:val="single" w:sz="6" w:space="0" w:color="DAD7CB" w:themeColor="background1"/>
      </w:tblBorders>
    </w:tblPr>
    <w:tcPr>
      <w:vAlign w:val="center"/>
    </w:tcPr>
    <w:tblStylePr w:type="firstRow">
      <w:rPr>
        <w:rFonts w:asciiTheme="majorHAnsi" w:hAnsiTheme="majorHAnsi"/>
        <w:b/>
        <w:sz w:val="20"/>
      </w:rPr>
      <w:tblPr/>
      <w:tcPr>
        <w:tcBorders>
          <w:top w:val="single" w:sz="12" w:space="0" w:color="857363" w:themeColor="accent5"/>
          <w:left w:val="nil"/>
          <w:bottom w:val="single" w:sz="6" w:space="0" w:color="857363" w:themeColor="accent5"/>
          <w:right w:val="nil"/>
          <w:insideH w:val="nil"/>
          <w:insideV w:val="single" w:sz="6" w:space="0" w:color="FFFFFF"/>
          <w:tl2br w:val="nil"/>
          <w:tr2bl w:val="nil"/>
        </w:tcBorders>
        <w:shd w:val="clear" w:color="auto" w:fill="DAD7CB" w:themeFill="background1"/>
      </w:tcPr>
    </w:tblStylePr>
    <w:tblStylePr w:type="lastRow">
      <w:pPr>
        <w:jc w:val="left"/>
      </w:pPr>
      <w:tblPr/>
      <w:tcPr>
        <w:tcBorders>
          <w:bottom w:val="single" w:sz="6" w:space="0" w:color="DAD7CB" w:themeColor="background1"/>
        </w:tcBorders>
      </w:tcPr>
    </w:tblStylePr>
  </w:style>
  <w:style w:type="paragraph" w:customStyle="1" w:styleId="SoSPunktlista">
    <w:name w:val="SoS_Punktlista"/>
    <w:basedOn w:val="Normal"/>
    <w:uiPriority w:val="1"/>
    <w:rsid w:val="00E1688F"/>
    <w:pPr>
      <w:numPr>
        <w:numId w:val="14"/>
      </w:numPr>
      <w:spacing w:before="160" w:after="160" w:line="276" w:lineRule="atLeast"/>
      <w:ind w:left="227" w:hanging="227"/>
      <w:contextualSpacing/>
    </w:pPr>
    <w:rPr>
      <w:color w:val="auto"/>
      <w:sz w:val="23"/>
    </w:rPr>
  </w:style>
  <w:style w:type="character" w:customStyle="1" w:styleId="SoSNumreradlistaChar">
    <w:name w:val="SoS_Numrerad lista Char"/>
    <w:basedOn w:val="Standardstycketeckensnitt"/>
    <w:link w:val="SoSNumreradlista"/>
    <w:uiPriority w:val="1"/>
    <w:rsid w:val="005A1B93"/>
    <w:rPr>
      <w:color w:val="000000" w:themeColor="text1"/>
      <w:sz w:val="23"/>
    </w:rPr>
  </w:style>
  <w:style w:type="paragraph" w:customStyle="1" w:styleId="Default">
    <w:name w:val="Default"/>
    <w:basedOn w:val="Normal"/>
    <w:rsid w:val="002B737E"/>
    <w:pPr>
      <w:autoSpaceDE w:val="0"/>
      <w:autoSpaceDN w:val="0"/>
      <w:spacing w:line="240" w:lineRule="auto"/>
    </w:pPr>
    <w:rPr>
      <w:rFonts w:ascii="Arial" w:eastAsia="Century Gothic"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yrelsen.se/omwebbplatsen/personuppgift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eige Diagrambakgrund">
      <a:srgbClr val="DAD7CB"/>
    </a:custClr>
    <a:custClr name="Mörkbeige">
      <a:srgbClr val="D3BF96"/>
    </a:custClr>
    <a:custClr name="Ljusbrun">
      <a:srgbClr val="AAA38E"/>
    </a:custClr>
    <a:custClr name="Brun">
      <a:srgbClr val="857363"/>
    </a:custClr>
    <a:custClr name="Mellanbrun">
      <a:srgbClr val="6D5047"/>
    </a:custClr>
    <a:custClr name="Mörkbrun">
      <a:srgbClr val="452325"/>
    </a:custClr>
    <a:custClr name="Vit">
      <a:srgbClr val="FFFFFF"/>
    </a:custClr>
    <a:custClr name="Vit">
      <a:srgbClr val="FFFFFF"/>
    </a:custClr>
    <a:custClr name="Svart">
      <a:srgbClr val="000000"/>
    </a:custClr>
    <a:custClr name="Vit">
      <a:srgbClr val="FFFFFF"/>
    </a:custClr>
    <a:custClr name="Ljusblå">
      <a:srgbClr val="E0E6E6"/>
    </a:custClr>
    <a:custClr name="Isblå">
      <a:srgbClr val="A6BCC6"/>
    </a:custClr>
    <a:custClr name="Ljus blågrå">
      <a:srgbClr val="A5ACAF"/>
    </a:custClr>
    <a:custClr name="Blågrå">
      <a:srgbClr val="7D9AAA"/>
    </a:custClr>
    <a:custClr name="Mörk blågrå">
      <a:srgbClr val="51626F"/>
    </a:custClr>
    <a:custClr name="Mörkblå">
      <a:srgbClr val="002B45"/>
    </a:custClr>
    <a:custClr name="Vit">
      <a:srgbClr val="FFFFFF"/>
    </a:custClr>
    <a:custClr name="Diagramfärg Riket Huvudfärg">
      <a:srgbClr val="ED8B00"/>
    </a:custClr>
    <a:custClr name="Blå">
      <a:srgbClr val="3DB7E4"/>
    </a:custClr>
    <a:custClr name="Grön">
      <a:srgbClr val="3F9C35"/>
    </a:custClr>
    <a:custClr name="Diagramfärg Riket 251/230/204">
      <a:srgbClr val="FBE6CC"/>
    </a:custClr>
    <a:custClr name="Diagramfärg Riket 246/205/153">
      <a:srgbClr val="F6CD99"/>
    </a:custClr>
    <a:custClr name="Diagramfärg Riket 242/181/102">
      <a:srgbClr val="F2B566"/>
    </a:custClr>
    <a:custClr name="Diagramfärg Riket Huvudfärg">
      <a:srgbClr val="ED8B00"/>
    </a:custClr>
    <a:custClr name="Diagramfärg Riket 175/98/10">
      <a:srgbClr val="AF620A"/>
    </a:custClr>
    <a:custClr name="Diagramfärg Riket 117/66/0">
      <a:srgbClr val="754200"/>
    </a:custClr>
    <a:custClr name="Vit">
      <a:srgbClr val="FFFFFF"/>
    </a:custClr>
    <a:custClr name="Diagramfärg Riket Huvudfärg">
      <a:srgbClr val="ED8B00"/>
    </a:custClr>
    <a:custClr name="Röd">
      <a:srgbClr val="BA0C2F"/>
    </a:custClr>
    <a:custClr name="Beige Diagrambakgrund">
      <a:srgbClr val="DAD7CB"/>
    </a:custClr>
    <a:custClr name="Diagramfärg män 218/237/203">
      <a:srgbClr val="DAEDCB"/>
    </a:custClr>
    <a:custClr name="Diagramfärg män 180/219/151">
      <a:srgbClr val="B4DB97"/>
    </a:custClr>
    <a:custClr name="Diagramfärg män 142/201/99">
      <a:srgbClr val="8EC963"/>
    </a:custClr>
    <a:custClr name="Diagramfärg män Huvudfärg">
      <a:srgbClr val="4A7729"/>
    </a:custClr>
    <a:custClr name="Diagramfärg män 55/88/31">
      <a:srgbClr val="3B581F"/>
    </a:custClr>
    <a:custClr name="Diagramfärg män 36/58/20">
      <a:srgbClr val="243A14"/>
    </a:custClr>
    <a:custClr name="Vit">
      <a:srgbClr val="FFFFFF"/>
    </a:custClr>
    <a:custClr name="Diagramfärg män Huvudfärg">
      <a:srgbClr val="4A7729"/>
    </a:custClr>
    <a:custClr name="Vit">
      <a:srgbClr val="FFFFFF"/>
    </a:custClr>
    <a:custClr name="Vit">
      <a:srgbClr val="FFFFFF"/>
    </a:custClr>
    <a:custClr name="Diagramfärg kvinnor 232/225/234">
      <a:srgbClr val="E8E1EA"/>
    </a:custClr>
    <a:custClr name="Diagramfärg kvinnor 209/197/214">
      <a:srgbClr val="D1C5D6"/>
    </a:custClr>
    <a:custClr name="Diagramfärg kvinnor 186/167/192">
      <a:srgbClr val="BAA7C0"/>
    </a:custClr>
    <a:custClr name="Diagramfärg kvinnor Huvudfärg">
      <a:srgbClr val="8D6E97"/>
    </a:custClr>
    <a:custClr name="Diagramfärg kvinnor 106/82/114">
      <a:srgbClr val="6A5272"/>
    </a:custClr>
    <a:custClr name="Diagramfärg kvinnor 70/54/75">
      <a:srgbClr val="46364B"/>
    </a:custClr>
    <a:custClr name="Vit">
      <a:srgbClr val="FFFFFF"/>
    </a:custClr>
    <a:custClr name="Diagramfärg kvinnor">
      <a:srgbClr val="8D6E97"/>
    </a:custClr>
    <a:custClr name="Vit">
      <a:srgbClr val="FFFFFF"/>
    </a:custClr>
    <a:custClr name="Vit">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4BA373C7-CC71-4ACB-9142-F27C012C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4198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 Robin</dc:creator>
  <cp:keywords>class='Open'</cp:keywords>
  <dc:description/>
  <cp:lastModifiedBy>Björk, Robin</cp:lastModifiedBy>
  <cp:revision>1</cp:revision>
  <cp:lastPrinted>2012-11-15T09:20:00Z</cp:lastPrinted>
  <dcterms:created xsi:type="dcterms:W3CDTF">2020-02-13T10:04:00Z</dcterms:created>
  <dcterms:modified xsi:type="dcterms:W3CDTF">2020-02-13T10:05:00Z</dcterms:modified>
</cp:coreProperties>
</file>